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8931" w:type="dxa"/>
        <w:tblLayout w:type="fixed"/>
        <w:tblLook w:val="0600" w:firstRow="0" w:lastRow="0" w:firstColumn="0" w:lastColumn="0" w:noHBand="1" w:noVBand="1"/>
      </w:tblPr>
      <w:tblGrid>
        <w:gridCol w:w="1024"/>
        <w:gridCol w:w="6922"/>
        <w:gridCol w:w="985"/>
      </w:tblGrid>
      <w:tr w:rsidR="006A460E" w14:paraId="2EE6AF66" w14:textId="77777777" w:rsidTr="00C02774">
        <w:trPr>
          <w:trHeight w:val="500"/>
        </w:trPr>
        <w:tc>
          <w:tcPr>
            <w:tcW w:w="1024" w:type="dxa"/>
            <w:tcMar>
              <w:top w:w="100" w:type="dxa"/>
              <w:left w:w="100" w:type="dxa"/>
              <w:bottom w:w="100" w:type="dxa"/>
              <w:right w:w="100" w:type="dxa"/>
            </w:tcMar>
          </w:tcPr>
          <w:p w14:paraId="7462A69E"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508E27FA" w14:textId="0BA9D12D" w:rsidR="006A460E" w:rsidRPr="00B01078" w:rsidRDefault="008A5673" w:rsidP="00136288">
            <w:pPr>
              <w:pStyle w:val="Overskrift1"/>
            </w:pPr>
            <w:r>
              <w:t xml:space="preserve">Vedtægter for Alternativet </w:t>
            </w:r>
            <w:r w:rsidR="00B01078">
              <w:t xml:space="preserve">                          </w:t>
            </w:r>
            <w:r>
              <w:t xml:space="preserve">Kommuneforening </w:t>
            </w:r>
            <w:r w:rsidRPr="00B01078">
              <w:rPr>
                <w:color w:val="FF0000"/>
              </w:rPr>
              <w:t>Indsæt navn</w:t>
            </w:r>
          </w:p>
          <w:p w14:paraId="079EE26E" w14:textId="0CCA5037" w:rsidR="008A5673" w:rsidRPr="008A5673" w:rsidRDefault="008A5673" w:rsidP="008A5673">
            <w:pPr>
              <w:rPr>
                <w:color w:val="FF0000"/>
              </w:rPr>
            </w:pPr>
          </w:p>
        </w:tc>
        <w:tc>
          <w:tcPr>
            <w:tcW w:w="985" w:type="dxa"/>
            <w:tcMar>
              <w:top w:w="100" w:type="dxa"/>
              <w:left w:w="100" w:type="dxa"/>
              <w:bottom w:w="100" w:type="dxa"/>
              <w:right w:w="100" w:type="dxa"/>
            </w:tcMar>
          </w:tcPr>
          <w:p w14:paraId="75614025" w14:textId="77777777" w:rsidR="006A460E" w:rsidRDefault="00B54560">
            <w:pPr>
              <w:rPr>
                <w:rFonts w:ascii="Asap" w:eastAsia="Asap" w:hAnsi="Asap" w:cs="Asap"/>
              </w:rPr>
            </w:pPr>
            <w:r>
              <w:rPr>
                <w:rFonts w:ascii="Asap" w:eastAsia="Asap" w:hAnsi="Asap" w:cs="Asap"/>
              </w:rPr>
              <w:t xml:space="preserve"> </w:t>
            </w:r>
          </w:p>
        </w:tc>
      </w:tr>
      <w:tr w:rsidR="006A460E" w14:paraId="498B69B3" w14:textId="77777777" w:rsidTr="00C02774">
        <w:trPr>
          <w:trHeight w:val="480"/>
        </w:trPr>
        <w:tc>
          <w:tcPr>
            <w:tcW w:w="1024" w:type="dxa"/>
            <w:tcMar>
              <w:top w:w="100" w:type="dxa"/>
              <w:left w:w="100" w:type="dxa"/>
              <w:bottom w:w="100" w:type="dxa"/>
              <w:right w:w="100" w:type="dxa"/>
            </w:tcMar>
          </w:tcPr>
          <w:p w14:paraId="62E39B84" w14:textId="77777777" w:rsidR="006A460E" w:rsidRDefault="00B54560" w:rsidP="00136288">
            <w:pPr>
              <w:pStyle w:val="Overskrift2"/>
              <w:rPr>
                <w:rFonts w:eastAsia="Asap"/>
              </w:rPr>
            </w:pPr>
            <w:r>
              <w:rPr>
                <w:rFonts w:eastAsia="Asap"/>
              </w:rPr>
              <w:t>§ 1</w:t>
            </w:r>
          </w:p>
        </w:tc>
        <w:tc>
          <w:tcPr>
            <w:tcW w:w="6922" w:type="dxa"/>
            <w:tcMar>
              <w:top w:w="100" w:type="dxa"/>
              <w:left w:w="100" w:type="dxa"/>
              <w:bottom w:w="100" w:type="dxa"/>
              <w:right w:w="100" w:type="dxa"/>
            </w:tcMar>
          </w:tcPr>
          <w:p w14:paraId="50D21163" w14:textId="77777777" w:rsidR="006A460E" w:rsidRDefault="00B54560" w:rsidP="00136288">
            <w:pPr>
              <w:pStyle w:val="Overskrift2"/>
              <w:rPr>
                <w:rFonts w:eastAsia="Asap"/>
              </w:rPr>
            </w:pPr>
            <w:r>
              <w:rPr>
                <w:rFonts w:eastAsia="Asap"/>
              </w:rPr>
              <w:t>Navn og område</w:t>
            </w:r>
          </w:p>
        </w:tc>
        <w:tc>
          <w:tcPr>
            <w:tcW w:w="985" w:type="dxa"/>
            <w:tcMar>
              <w:top w:w="100" w:type="dxa"/>
              <w:left w:w="100" w:type="dxa"/>
              <w:bottom w:w="100" w:type="dxa"/>
              <w:right w:w="100" w:type="dxa"/>
            </w:tcMar>
          </w:tcPr>
          <w:p w14:paraId="25F1D52A" w14:textId="122352B5" w:rsidR="006A460E" w:rsidRDefault="006A460E" w:rsidP="00136288">
            <w:pPr>
              <w:rPr>
                <w:rFonts w:eastAsia="Asap"/>
              </w:rPr>
            </w:pPr>
          </w:p>
        </w:tc>
      </w:tr>
      <w:tr w:rsidR="006A460E" w14:paraId="25B1FF43" w14:textId="77777777" w:rsidTr="00C02774">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15D957C7" w:rsidR="006A460E" w:rsidRDefault="00B54560" w:rsidP="00136288">
            <w:pPr>
              <w:rPr>
                <w:rFonts w:eastAsia="Asap"/>
              </w:rPr>
            </w:pPr>
            <w:r>
              <w:rPr>
                <w:rFonts w:eastAsia="Asap"/>
              </w:rPr>
              <w:t xml:space="preserve">Foreningens navn er </w:t>
            </w:r>
            <w:r w:rsidRPr="00B01078">
              <w:rPr>
                <w:rFonts w:eastAsia="Asap"/>
                <w:color w:val="FF0000"/>
              </w:rPr>
              <w:t xml:space="preserve">[området], </w:t>
            </w:r>
            <w:r>
              <w:rPr>
                <w:rFonts w:eastAsia="Asap"/>
              </w:rPr>
              <w:t>heref</w:t>
            </w:r>
            <w:r w:rsidR="008A5673">
              <w:rPr>
                <w:rFonts w:eastAsia="Asap"/>
              </w:rPr>
              <w:t>te</w:t>
            </w:r>
            <w:r>
              <w:rPr>
                <w:rFonts w:eastAsia="Asap"/>
              </w:rPr>
              <w:t>r omtalt som Kommuneforeningen.</w:t>
            </w:r>
          </w:p>
        </w:tc>
        <w:tc>
          <w:tcPr>
            <w:tcW w:w="985" w:type="dxa"/>
            <w:tcMar>
              <w:top w:w="100" w:type="dxa"/>
              <w:left w:w="100" w:type="dxa"/>
              <w:bottom w:w="100" w:type="dxa"/>
              <w:right w:w="100" w:type="dxa"/>
            </w:tcMar>
          </w:tcPr>
          <w:p w14:paraId="174AA53E" w14:textId="390C41CD" w:rsidR="006A460E" w:rsidRPr="0018185C" w:rsidRDefault="00B01078" w:rsidP="00136288">
            <w:pPr>
              <w:rPr>
                <w:rFonts w:eastAsia="Asap"/>
                <w:color w:val="FF0000"/>
                <w:sz w:val="18"/>
                <w:szCs w:val="18"/>
              </w:rPr>
            </w:pPr>
            <w:r w:rsidRPr="0018185C">
              <w:rPr>
                <w:rFonts w:eastAsia="Asap"/>
                <w:color w:val="FF0000"/>
                <w:sz w:val="18"/>
                <w:szCs w:val="18"/>
              </w:rPr>
              <w:t>Kan paragraf- Indsæt navn</w:t>
            </w:r>
          </w:p>
        </w:tc>
      </w:tr>
      <w:tr w:rsidR="006A460E" w14:paraId="482B768A" w14:textId="77777777" w:rsidTr="00C02774">
        <w:trPr>
          <w:trHeight w:val="480"/>
        </w:trPr>
        <w:tc>
          <w:tcPr>
            <w:tcW w:w="1024" w:type="dxa"/>
            <w:tcMar>
              <w:top w:w="100" w:type="dxa"/>
              <w:left w:w="100" w:type="dxa"/>
              <w:bottom w:w="100" w:type="dxa"/>
              <w:right w:w="100" w:type="dxa"/>
            </w:tcMar>
          </w:tcPr>
          <w:p w14:paraId="298A6ADC" w14:textId="77777777" w:rsidR="006A460E" w:rsidRDefault="00B54560" w:rsidP="00A367C4">
            <w:pPr>
              <w:pStyle w:val="Overskrift2"/>
              <w:rPr>
                <w:rFonts w:eastAsia="Asap"/>
              </w:rPr>
            </w:pPr>
            <w:r>
              <w:rPr>
                <w:rFonts w:eastAsia="Asap"/>
              </w:rPr>
              <w:t>§ 2</w:t>
            </w:r>
          </w:p>
        </w:tc>
        <w:tc>
          <w:tcPr>
            <w:tcW w:w="6922" w:type="dxa"/>
            <w:tcMar>
              <w:top w:w="100" w:type="dxa"/>
              <w:left w:w="100" w:type="dxa"/>
              <w:bottom w:w="100" w:type="dxa"/>
              <w:right w:w="100" w:type="dxa"/>
            </w:tcMar>
          </w:tcPr>
          <w:p w14:paraId="3E324F44" w14:textId="77777777" w:rsidR="006A460E" w:rsidRDefault="00B54560" w:rsidP="00A367C4">
            <w:pPr>
              <w:pStyle w:val="Overskrift2"/>
              <w:rPr>
                <w:rFonts w:eastAsia="Asap"/>
              </w:rPr>
            </w:pPr>
            <w:r>
              <w:rPr>
                <w:rFonts w:eastAsia="Asap"/>
              </w:rPr>
              <w:t>Manifest</w:t>
            </w:r>
          </w:p>
        </w:tc>
        <w:tc>
          <w:tcPr>
            <w:tcW w:w="985" w:type="dxa"/>
            <w:tcMar>
              <w:top w:w="100" w:type="dxa"/>
              <w:left w:w="100" w:type="dxa"/>
              <w:bottom w:w="100" w:type="dxa"/>
              <w:right w:w="100" w:type="dxa"/>
            </w:tcMar>
          </w:tcPr>
          <w:p w14:paraId="2B17B946" w14:textId="77777777" w:rsidR="006A460E" w:rsidRDefault="00B54560">
            <w:pPr>
              <w:rPr>
                <w:rFonts w:ascii="Asap" w:eastAsia="Asap" w:hAnsi="Asap" w:cs="Asap"/>
              </w:rPr>
            </w:pPr>
            <w:r>
              <w:rPr>
                <w:rFonts w:ascii="Asap" w:eastAsia="Asap" w:hAnsi="Asap" w:cs="Asap"/>
              </w:rPr>
              <w:t xml:space="preserve"> </w:t>
            </w:r>
          </w:p>
        </w:tc>
      </w:tr>
      <w:tr w:rsidR="006A460E" w14:paraId="3B1F5B3D" w14:textId="77777777" w:rsidTr="00C02774">
        <w:trPr>
          <w:trHeight w:val="5854"/>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 xml:space="preserve">Alternativet er et samarbejde. Vi ved, at private virksomheder alene ikke kan løse problemerne. Det kan offentlige institutioner heller ikke. Og det kan NGO-bevægelserne heller ikke. Derfor skal vi opfinde </w:t>
            </w:r>
            <w:r>
              <w:rPr>
                <w:rFonts w:eastAsia="Asap"/>
              </w:rPr>
              <w:lastRenderedPageBreak/>
              <w:t>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985"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r w:rsidR="006A460E" w14:paraId="57527CE5" w14:textId="77777777" w:rsidTr="00C02774">
        <w:trPr>
          <w:trHeight w:val="480"/>
        </w:trPr>
        <w:tc>
          <w:tcPr>
            <w:tcW w:w="1024" w:type="dxa"/>
            <w:tcMar>
              <w:top w:w="100" w:type="dxa"/>
              <w:left w:w="100" w:type="dxa"/>
              <w:bottom w:w="100" w:type="dxa"/>
              <w:right w:w="100" w:type="dxa"/>
            </w:tcMar>
          </w:tcPr>
          <w:p w14:paraId="769174E0" w14:textId="77777777" w:rsidR="006A460E" w:rsidRDefault="00B54560" w:rsidP="00136288">
            <w:pPr>
              <w:pStyle w:val="Overskrift2"/>
              <w:rPr>
                <w:rFonts w:eastAsia="Asap"/>
              </w:rPr>
            </w:pPr>
            <w:r>
              <w:rPr>
                <w:rFonts w:eastAsia="Asap"/>
              </w:rPr>
              <w:t>§ 3</w:t>
            </w:r>
          </w:p>
        </w:tc>
        <w:tc>
          <w:tcPr>
            <w:tcW w:w="6922" w:type="dxa"/>
            <w:tcMar>
              <w:top w:w="100" w:type="dxa"/>
              <w:left w:w="100" w:type="dxa"/>
              <w:bottom w:w="100" w:type="dxa"/>
              <w:right w:w="100" w:type="dxa"/>
            </w:tcMar>
          </w:tcPr>
          <w:p w14:paraId="453DA492" w14:textId="77777777" w:rsidR="006A460E" w:rsidRDefault="00B54560" w:rsidP="00136288">
            <w:pPr>
              <w:pStyle w:val="Overskrift2"/>
              <w:rPr>
                <w:rFonts w:eastAsia="Asap"/>
              </w:rPr>
            </w:pPr>
            <w:r>
              <w:rPr>
                <w:rFonts w:eastAsia="Asap"/>
              </w:rPr>
              <w:t>Organisationskultur</w:t>
            </w:r>
          </w:p>
        </w:tc>
        <w:tc>
          <w:tcPr>
            <w:tcW w:w="985" w:type="dxa"/>
            <w:tcMar>
              <w:top w:w="100" w:type="dxa"/>
              <w:left w:w="100" w:type="dxa"/>
              <w:bottom w:w="100" w:type="dxa"/>
              <w:right w:w="100" w:type="dxa"/>
            </w:tcMar>
          </w:tcPr>
          <w:p w14:paraId="68DF3DCB" w14:textId="77777777" w:rsidR="006A460E" w:rsidRDefault="00B54560">
            <w:pPr>
              <w:rPr>
                <w:rFonts w:ascii="Asap" w:eastAsia="Asap" w:hAnsi="Asap" w:cs="Asap"/>
              </w:rPr>
            </w:pPr>
            <w:r>
              <w:rPr>
                <w:rFonts w:ascii="Asap" w:eastAsia="Asap" w:hAnsi="Asap" w:cs="Asap"/>
              </w:rPr>
              <w:t xml:space="preserve"> </w:t>
            </w:r>
          </w:p>
        </w:tc>
      </w:tr>
      <w:tr w:rsidR="006A460E" w14:paraId="34DFA0B6" w14:textId="77777777" w:rsidTr="00C02774">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985"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C02774">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lastRenderedPageBreak/>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Default="00B54560" w:rsidP="00136288">
            <w:pPr>
              <w:rPr>
                <w:rFonts w:eastAsia="Asap"/>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985"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C02774">
        <w:trPr>
          <w:trHeight w:val="1020"/>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Når der opstår en konflikt, forsøges den løst i mindelighed i den forening, hvori den udspiller sig. Dialogrådet kan efter skøn inddrages.</w:t>
            </w:r>
          </w:p>
        </w:tc>
        <w:tc>
          <w:tcPr>
            <w:tcW w:w="985"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r w:rsidR="006A460E" w14:paraId="4EC634F7" w14:textId="77777777" w:rsidTr="00C02774">
        <w:trPr>
          <w:trHeight w:val="480"/>
        </w:trPr>
        <w:tc>
          <w:tcPr>
            <w:tcW w:w="1024" w:type="dxa"/>
            <w:tcMar>
              <w:top w:w="100" w:type="dxa"/>
              <w:left w:w="100" w:type="dxa"/>
              <w:bottom w:w="100" w:type="dxa"/>
              <w:right w:w="100" w:type="dxa"/>
            </w:tcMar>
          </w:tcPr>
          <w:p w14:paraId="20CA91DC" w14:textId="77777777" w:rsidR="006A460E" w:rsidRDefault="00B54560" w:rsidP="00136288">
            <w:pPr>
              <w:pStyle w:val="Overskrift2"/>
              <w:rPr>
                <w:rFonts w:eastAsia="Asap"/>
              </w:rPr>
            </w:pPr>
            <w:r>
              <w:rPr>
                <w:rFonts w:eastAsia="Asap"/>
              </w:rPr>
              <w:t>§ 4</w:t>
            </w:r>
          </w:p>
        </w:tc>
        <w:tc>
          <w:tcPr>
            <w:tcW w:w="6922" w:type="dxa"/>
            <w:tcMar>
              <w:top w:w="100" w:type="dxa"/>
              <w:left w:w="100" w:type="dxa"/>
              <w:bottom w:w="100" w:type="dxa"/>
              <w:right w:w="100" w:type="dxa"/>
            </w:tcMar>
          </w:tcPr>
          <w:p w14:paraId="164A61FE" w14:textId="77777777" w:rsidR="006A460E" w:rsidRDefault="00B54560" w:rsidP="00136288">
            <w:pPr>
              <w:pStyle w:val="Overskrift2"/>
              <w:rPr>
                <w:rFonts w:eastAsia="Asap"/>
              </w:rPr>
            </w:pPr>
            <w:r>
              <w:rPr>
                <w:rFonts w:eastAsia="Asap"/>
              </w:rPr>
              <w:t>Mangfoldighed</w:t>
            </w:r>
          </w:p>
        </w:tc>
        <w:tc>
          <w:tcPr>
            <w:tcW w:w="985" w:type="dxa"/>
            <w:tcMar>
              <w:top w:w="100" w:type="dxa"/>
              <w:left w:w="100" w:type="dxa"/>
              <w:bottom w:w="100" w:type="dxa"/>
              <w:right w:w="100" w:type="dxa"/>
            </w:tcMar>
          </w:tcPr>
          <w:p w14:paraId="3E9E022C" w14:textId="77777777" w:rsidR="006A460E" w:rsidRDefault="00B54560">
            <w:pPr>
              <w:rPr>
                <w:rFonts w:ascii="Asap" w:eastAsia="Asap" w:hAnsi="Asap" w:cs="Asap"/>
              </w:rPr>
            </w:pPr>
            <w:r>
              <w:rPr>
                <w:rFonts w:ascii="Asap" w:eastAsia="Asap" w:hAnsi="Asap" w:cs="Asap"/>
              </w:rPr>
              <w:t xml:space="preserve"> </w:t>
            </w:r>
          </w:p>
        </w:tc>
      </w:tr>
      <w:tr w:rsidR="006A460E" w14:paraId="00469DFB" w14:textId="77777777" w:rsidTr="00C02774">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985"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r w:rsidR="006A460E" w14:paraId="6B135CDC" w14:textId="77777777" w:rsidTr="00C02774">
        <w:trPr>
          <w:trHeight w:val="500"/>
        </w:trPr>
        <w:tc>
          <w:tcPr>
            <w:tcW w:w="1024" w:type="dxa"/>
            <w:tcMar>
              <w:top w:w="100" w:type="dxa"/>
              <w:left w:w="100" w:type="dxa"/>
              <w:bottom w:w="100" w:type="dxa"/>
              <w:right w:w="100" w:type="dxa"/>
            </w:tcMar>
          </w:tcPr>
          <w:p w14:paraId="55CC9F87"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2610D2B7" w14:textId="77777777" w:rsidR="006A460E" w:rsidRDefault="00B54560" w:rsidP="00136288">
            <w:pPr>
              <w:pStyle w:val="Overskrift1"/>
              <w:rPr>
                <w:rFonts w:eastAsia="Asap"/>
              </w:rPr>
            </w:pPr>
            <w:r>
              <w:rPr>
                <w:rFonts w:eastAsia="Asap"/>
              </w:rPr>
              <w:t xml:space="preserve"> KAPITEL 2: Kommuneforeningen</w:t>
            </w:r>
          </w:p>
        </w:tc>
        <w:tc>
          <w:tcPr>
            <w:tcW w:w="985" w:type="dxa"/>
            <w:tcMar>
              <w:top w:w="100" w:type="dxa"/>
              <w:left w:w="100" w:type="dxa"/>
              <w:bottom w:w="100" w:type="dxa"/>
              <w:right w:w="100" w:type="dxa"/>
            </w:tcMar>
          </w:tcPr>
          <w:p w14:paraId="6E7073B2" w14:textId="77777777" w:rsidR="006A460E" w:rsidRDefault="00B54560">
            <w:pPr>
              <w:rPr>
                <w:rFonts w:ascii="Asap" w:eastAsia="Asap" w:hAnsi="Asap" w:cs="Asap"/>
              </w:rPr>
            </w:pPr>
            <w:r>
              <w:rPr>
                <w:rFonts w:ascii="Asap" w:eastAsia="Asap" w:hAnsi="Asap" w:cs="Asap"/>
              </w:rPr>
              <w:t xml:space="preserve"> </w:t>
            </w:r>
          </w:p>
        </w:tc>
      </w:tr>
      <w:tr w:rsidR="006A460E" w14:paraId="14F85C8D" w14:textId="77777777" w:rsidTr="00C02774">
        <w:trPr>
          <w:trHeight w:val="480"/>
        </w:trPr>
        <w:tc>
          <w:tcPr>
            <w:tcW w:w="1024" w:type="dxa"/>
            <w:tcMar>
              <w:top w:w="100" w:type="dxa"/>
              <w:left w:w="100" w:type="dxa"/>
              <w:bottom w:w="100" w:type="dxa"/>
              <w:right w:w="100" w:type="dxa"/>
            </w:tcMar>
          </w:tcPr>
          <w:p w14:paraId="60DE6506" w14:textId="77777777" w:rsidR="006A460E" w:rsidRDefault="00B54560" w:rsidP="00136288">
            <w:pPr>
              <w:pStyle w:val="Overskrift2"/>
              <w:rPr>
                <w:rFonts w:eastAsia="Asap"/>
              </w:rPr>
            </w:pPr>
            <w:r>
              <w:rPr>
                <w:rFonts w:eastAsia="Asap"/>
              </w:rPr>
              <w:t>§ 5</w:t>
            </w:r>
          </w:p>
        </w:tc>
        <w:tc>
          <w:tcPr>
            <w:tcW w:w="6922" w:type="dxa"/>
            <w:tcMar>
              <w:top w:w="100" w:type="dxa"/>
              <w:left w:w="100" w:type="dxa"/>
              <w:bottom w:w="100" w:type="dxa"/>
              <w:right w:w="100" w:type="dxa"/>
            </w:tcMar>
          </w:tcPr>
          <w:p w14:paraId="4ED66FD2" w14:textId="77777777" w:rsidR="006A460E" w:rsidRDefault="00B54560" w:rsidP="00136288">
            <w:pPr>
              <w:pStyle w:val="Overskrift2"/>
              <w:rPr>
                <w:rFonts w:eastAsia="Asap"/>
              </w:rPr>
            </w:pPr>
            <w:r>
              <w:rPr>
                <w:rFonts w:eastAsia="Asap"/>
              </w:rPr>
              <w:t>Kommuneforeningens formål</w:t>
            </w:r>
          </w:p>
        </w:tc>
        <w:tc>
          <w:tcPr>
            <w:tcW w:w="985" w:type="dxa"/>
            <w:tcMar>
              <w:top w:w="100" w:type="dxa"/>
              <w:left w:w="100" w:type="dxa"/>
              <w:bottom w:w="100" w:type="dxa"/>
              <w:right w:w="100" w:type="dxa"/>
            </w:tcMar>
          </w:tcPr>
          <w:p w14:paraId="138CA08F" w14:textId="77777777" w:rsidR="006A460E" w:rsidRDefault="00B54560">
            <w:pPr>
              <w:rPr>
                <w:rFonts w:ascii="Asap" w:eastAsia="Asap" w:hAnsi="Asap" w:cs="Asap"/>
              </w:rPr>
            </w:pPr>
            <w:r>
              <w:rPr>
                <w:rFonts w:ascii="Asap" w:eastAsia="Asap" w:hAnsi="Asap" w:cs="Asap"/>
              </w:rPr>
              <w:t xml:space="preserve"> </w:t>
            </w:r>
          </w:p>
        </w:tc>
      </w:tr>
      <w:tr w:rsidR="006A460E" w14:paraId="1CE51F6A" w14:textId="77777777" w:rsidTr="00C02774">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5F0C369" w:rsidR="006A460E" w:rsidRDefault="00B54560" w:rsidP="00136288">
            <w:pPr>
              <w:rPr>
                <w:rFonts w:eastAsia="Asap"/>
              </w:rPr>
            </w:pPr>
            <w:r>
              <w:rPr>
                <w:rFonts w:eastAsia="Asap"/>
              </w:rPr>
              <w:t>Kommuneforeningens formål er at arbejde hen imod Alternativets formål</w:t>
            </w:r>
            <w:r w:rsidR="00382B58">
              <w:rPr>
                <w:rFonts w:eastAsia="Asap"/>
              </w:rPr>
              <w:t>.</w:t>
            </w:r>
          </w:p>
        </w:tc>
        <w:tc>
          <w:tcPr>
            <w:tcW w:w="985" w:type="dxa"/>
            <w:tcMar>
              <w:top w:w="100" w:type="dxa"/>
              <w:left w:w="100" w:type="dxa"/>
              <w:bottom w:w="100" w:type="dxa"/>
              <w:right w:w="100" w:type="dxa"/>
            </w:tcMar>
          </w:tcPr>
          <w:p w14:paraId="64E41421" w14:textId="308FAD1B" w:rsidR="006A460E" w:rsidRDefault="006A460E" w:rsidP="00136288">
            <w:pPr>
              <w:rPr>
                <w:rFonts w:eastAsia="Asap"/>
              </w:rPr>
            </w:pPr>
          </w:p>
        </w:tc>
      </w:tr>
      <w:tr w:rsidR="006A460E" w14:paraId="57A34EB3" w14:textId="77777777" w:rsidTr="00C02774">
        <w:trPr>
          <w:trHeight w:val="480"/>
        </w:trPr>
        <w:tc>
          <w:tcPr>
            <w:tcW w:w="1024" w:type="dxa"/>
            <w:tcMar>
              <w:top w:w="100" w:type="dxa"/>
              <w:left w:w="100" w:type="dxa"/>
              <w:bottom w:w="100" w:type="dxa"/>
              <w:right w:w="100" w:type="dxa"/>
            </w:tcMar>
          </w:tcPr>
          <w:p w14:paraId="3E39A8CF" w14:textId="77777777" w:rsidR="006A460E" w:rsidRDefault="00B54560" w:rsidP="00136288">
            <w:pPr>
              <w:pStyle w:val="Overskrift2"/>
              <w:rPr>
                <w:rFonts w:eastAsia="Asap"/>
              </w:rPr>
            </w:pPr>
            <w:r>
              <w:rPr>
                <w:rFonts w:eastAsia="Asap"/>
              </w:rPr>
              <w:lastRenderedPageBreak/>
              <w:t>§ 6</w:t>
            </w:r>
          </w:p>
        </w:tc>
        <w:tc>
          <w:tcPr>
            <w:tcW w:w="6922" w:type="dxa"/>
            <w:tcMar>
              <w:top w:w="100" w:type="dxa"/>
              <w:left w:w="100" w:type="dxa"/>
              <w:bottom w:w="100" w:type="dxa"/>
              <w:right w:w="100" w:type="dxa"/>
            </w:tcMar>
          </w:tcPr>
          <w:p w14:paraId="450DF413" w14:textId="77777777" w:rsidR="006A460E" w:rsidRDefault="00B54560" w:rsidP="00136288">
            <w:pPr>
              <w:pStyle w:val="Overskrift2"/>
              <w:rPr>
                <w:rFonts w:eastAsia="Asap"/>
              </w:rPr>
            </w:pPr>
            <w:r>
              <w:rPr>
                <w:rFonts w:eastAsia="Asap"/>
              </w:rPr>
              <w:t>§ 6 Kommuneforeningens opgaver</w:t>
            </w:r>
          </w:p>
        </w:tc>
        <w:tc>
          <w:tcPr>
            <w:tcW w:w="985" w:type="dxa"/>
            <w:tcMar>
              <w:top w:w="100" w:type="dxa"/>
              <w:left w:w="100" w:type="dxa"/>
              <w:bottom w:w="100" w:type="dxa"/>
              <w:right w:w="100" w:type="dxa"/>
            </w:tcMar>
          </w:tcPr>
          <w:p w14:paraId="435965CD" w14:textId="77777777" w:rsidR="006A460E" w:rsidRDefault="00B54560">
            <w:pPr>
              <w:rPr>
                <w:rFonts w:ascii="Asap" w:eastAsia="Asap" w:hAnsi="Asap" w:cs="Asap"/>
              </w:rPr>
            </w:pPr>
            <w:r>
              <w:rPr>
                <w:rFonts w:ascii="Asap" w:eastAsia="Asap" w:hAnsi="Asap" w:cs="Asap"/>
              </w:rPr>
              <w:t xml:space="preserve"> </w:t>
            </w:r>
          </w:p>
        </w:tc>
      </w:tr>
      <w:tr w:rsidR="006A460E" w14:paraId="5E335319" w14:textId="77777777" w:rsidTr="00C02774">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Kommuneforeningen har det primære ansvar for aktiviteter i bevægelses- og partiregi, i det geografiske område kommuneforeningen dækker. Dette omfatter aktivisme, projekter og opstilling af kandidater til kommunalvalg og indstilling af kandidater til folketingsvalg.</w:t>
            </w:r>
          </w:p>
        </w:tc>
        <w:tc>
          <w:tcPr>
            <w:tcW w:w="985"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r w:rsidR="006A460E" w14:paraId="582355BF" w14:textId="77777777" w:rsidTr="00C02774">
        <w:trPr>
          <w:trHeight w:val="480"/>
        </w:trPr>
        <w:tc>
          <w:tcPr>
            <w:tcW w:w="1024" w:type="dxa"/>
            <w:tcMar>
              <w:top w:w="100" w:type="dxa"/>
              <w:left w:w="100" w:type="dxa"/>
              <w:bottom w:w="100" w:type="dxa"/>
              <w:right w:w="100" w:type="dxa"/>
            </w:tcMar>
          </w:tcPr>
          <w:p w14:paraId="520584E4" w14:textId="77777777" w:rsidR="006A460E" w:rsidRDefault="00B54560" w:rsidP="00136288">
            <w:pPr>
              <w:pStyle w:val="Overskrift2"/>
              <w:rPr>
                <w:rFonts w:eastAsia="Asap"/>
              </w:rPr>
            </w:pPr>
            <w:r>
              <w:rPr>
                <w:rFonts w:eastAsia="Asap"/>
              </w:rPr>
              <w:t>§ 7</w:t>
            </w:r>
          </w:p>
        </w:tc>
        <w:tc>
          <w:tcPr>
            <w:tcW w:w="6922" w:type="dxa"/>
            <w:tcMar>
              <w:top w:w="100" w:type="dxa"/>
              <w:left w:w="100" w:type="dxa"/>
              <w:bottom w:w="100" w:type="dxa"/>
              <w:right w:w="100" w:type="dxa"/>
            </w:tcMar>
          </w:tcPr>
          <w:p w14:paraId="38C7FFC9" w14:textId="77777777" w:rsidR="006A460E" w:rsidRDefault="00B54560" w:rsidP="00136288">
            <w:pPr>
              <w:pStyle w:val="Overskrift2"/>
              <w:rPr>
                <w:rFonts w:eastAsia="Asap"/>
              </w:rPr>
            </w:pPr>
            <w:r>
              <w:rPr>
                <w:rFonts w:eastAsia="Asap"/>
              </w:rPr>
              <w:t>Medlemmer i Kommuneforeningen</w:t>
            </w:r>
          </w:p>
        </w:tc>
        <w:tc>
          <w:tcPr>
            <w:tcW w:w="985" w:type="dxa"/>
            <w:tcMar>
              <w:top w:w="100" w:type="dxa"/>
              <w:left w:w="100" w:type="dxa"/>
              <w:bottom w:w="100" w:type="dxa"/>
              <w:right w:w="100" w:type="dxa"/>
            </w:tcMar>
          </w:tcPr>
          <w:p w14:paraId="6BAC9D81" w14:textId="77777777" w:rsidR="006A460E" w:rsidRDefault="00B54560">
            <w:pPr>
              <w:rPr>
                <w:rFonts w:ascii="Asap" w:eastAsia="Asap" w:hAnsi="Asap" w:cs="Asap"/>
              </w:rPr>
            </w:pPr>
            <w:r>
              <w:rPr>
                <w:rFonts w:ascii="Asap" w:eastAsia="Asap" w:hAnsi="Asap" w:cs="Asap"/>
              </w:rPr>
              <w:t xml:space="preserve"> </w:t>
            </w:r>
          </w:p>
        </w:tc>
      </w:tr>
      <w:tr w:rsidR="006A460E" w14:paraId="52EF8F9E" w14:textId="77777777" w:rsidTr="00C02774">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Default="00B54560" w:rsidP="00136288">
            <w:pPr>
              <w:rPr>
                <w:rFonts w:eastAsia="Asap"/>
              </w:rPr>
            </w:pPr>
            <w:r>
              <w:rPr>
                <w:rFonts w:eastAsia="Asap"/>
              </w:rPr>
              <w:t>Medlemmer i Kommuneforeningen er alle de medlemmer af Alternativet, der har bopæl i Kommuneforeningens område.</w:t>
            </w:r>
          </w:p>
        </w:tc>
        <w:tc>
          <w:tcPr>
            <w:tcW w:w="985"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C02774">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Default="00B54560" w:rsidP="00136288">
            <w:pPr>
              <w:rPr>
                <w:rFonts w:eastAsia="Asap"/>
              </w:rPr>
            </w:pPr>
            <w:r w:rsidRPr="00411C35">
              <w:rPr>
                <w:rFonts w:eastAsia="Asap"/>
              </w:rPr>
              <w:t xml:space="preserve">Medlemskab forudsætter indbetaling af kontingent. Stemmeret for </w:t>
            </w:r>
            <w:proofErr w:type="spellStart"/>
            <w:r w:rsidRPr="00411C35">
              <w:rPr>
                <w:rFonts w:eastAsia="Asap"/>
              </w:rPr>
              <w:t>nyindmeldte</w:t>
            </w:r>
            <w:proofErr w:type="spellEnd"/>
            <w:r w:rsidRPr="00411C35">
              <w:rPr>
                <w:rFonts w:eastAsia="Asap"/>
              </w:rPr>
              <w:t xml:space="preserve"> opnås 90 dage efter kontingentbetaling.</w:t>
            </w:r>
          </w:p>
        </w:tc>
        <w:tc>
          <w:tcPr>
            <w:tcW w:w="985"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C02774">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985"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411C35" w:rsidRPr="00411C35" w14:paraId="32838CF0" w14:textId="77777777" w:rsidTr="00C02774">
        <w:trPr>
          <w:trHeight w:val="740"/>
        </w:trPr>
        <w:tc>
          <w:tcPr>
            <w:tcW w:w="1024" w:type="dxa"/>
            <w:tcMar>
              <w:top w:w="100" w:type="dxa"/>
              <w:left w:w="100" w:type="dxa"/>
              <w:bottom w:w="100" w:type="dxa"/>
              <w:right w:w="100" w:type="dxa"/>
            </w:tcMar>
          </w:tcPr>
          <w:p w14:paraId="6A1B9A19" w14:textId="118388F7" w:rsidR="006A460E" w:rsidRDefault="006A460E" w:rsidP="00136288">
            <w:pPr>
              <w:rPr>
                <w:rFonts w:eastAsia="Asap"/>
              </w:rPr>
            </w:pPr>
          </w:p>
        </w:tc>
        <w:tc>
          <w:tcPr>
            <w:tcW w:w="6922" w:type="dxa"/>
            <w:tcMar>
              <w:top w:w="100" w:type="dxa"/>
              <w:left w:w="100" w:type="dxa"/>
              <w:bottom w:w="100" w:type="dxa"/>
              <w:right w:w="100" w:type="dxa"/>
            </w:tcMar>
          </w:tcPr>
          <w:p w14:paraId="3FF3AB4A" w14:textId="3522C244" w:rsidR="006A460E" w:rsidRDefault="006A460E" w:rsidP="00136288">
            <w:pPr>
              <w:rPr>
                <w:rFonts w:eastAsia="Asap"/>
              </w:rPr>
            </w:pPr>
          </w:p>
        </w:tc>
        <w:tc>
          <w:tcPr>
            <w:tcW w:w="985" w:type="dxa"/>
            <w:tcMar>
              <w:top w:w="100" w:type="dxa"/>
              <w:left w:w="100" w:type="dxa"/>
              <w:bottom w:w="100" w:type="dxa"/>
              <w:right w:w="100" w:type="dxa"/>
            </w:tcMar>
          </w:tcPr>
          <w:p w14:paraId="01FF198B" w14:textId="12F0A626" w:rsidR="006A460E" w:rsidRPr="00411C35" w:rsidRDefault="006A460E" w:rsidP="00136288">
            <w:pPr>
              <w:rPr>
                <w:rFonts w:eastAsia="Asap"/>
                <w:color w:val="FF0000"/>
              </w:rPr>
            </w:pPr>
          </w:p>
        </w:tc>
      </w:tr>
      <w:tr w:rsidR="006A460E" w14:paraId="3E10E2DA" w14:textId="77777777" w:rsidTr="00C02774">
        <w:trPr>
          <w:trHeight w:val="480"/>
        </w:trPr>
        <w:tc>
          <w:tcPr>
            <w:tcW w:w="1024" w:type="dxa"/>
            <w:tcMar>
              <w:top w:w="100" w:type="dxa"/>
              <w:left w:w="100" w:type="dxa"/>
              <w:bottom w:w="100" w:type="dxa"/>
              <w:right w:w="100" w:type="dxa"/>
            </w:tcMar>
          </w:tcPr>
          <w:p w14:paraId="7E511785" w14:textId="77777777" w:rsidR="006A460E" w:rsidRDefault="00B54560" w:rsidP="00136288">
            <w:pPr>
              <w:pStyle w:val="Overskrift2"/>
              <w:rPr>
                <w:rFonts w:eastAsia="Asap"/>
              </w:rPr>
            </w:pPr>
            <w:r>
              <w:rPr>
                <w:rFonts w:eastAsia="Asap"/>
              </w:rPr>
              <w:t>§ 8</w:t>
            </w:r>
          </w:p>
        </w:tc>
        <w:tc>
          <w:tcPr>
            <w:tcW w:w="6922" w:type="dxa"/>
            <w:tcMar>
              <w:top w:w="100" w:type="dxa"/>
              <w:left w:w="100" w:type="dxa"/>
              <w:bottom w:w="100" w:type="dxa"/>
              <w:right w:w="100" w:type="dxa"/>
            </w:tcMar>
          </w:tcPr>
          <w:p w14:paraId="08003C09" w14:textId="77777777" w:rsidR="006A460E" w:rsidRDefault="00B54560" w:rsidP="00136288">
            <w:pPr>
              <w:pStyle w:val="Overskrift2"/>
              <w:rPr>
                <w:rFonts w:eastAsia="Asap"/>
              </w:rPr>
            </w:pPr>
            <w:r>
              <w:rPr>
                <w:rFonts w:eastAsia="Asap"/>
              </w:rPr>
              <w:t>Kommuneforeningens ordinære årsmøde</w:t>
            </w:r>
          </w:p>
        </w:tc>
        <w:tc>
          <w:tcPr>
            <w:tcW w:w="985" w:type="dxa"/>
            <w:tcMar>
              <w:top w:w="100" w:type="dxa"/>
              <w:left w:w="100" w:type="dxa"/>
              <w:bottom w:w="100" w:type="dxa"/>
              <w:right w:w="100" w:type="dxa"/>
            </w:tcMar>
          </w:tcPr>
          <w:p w14:paraId="0C0BDC58" w14:textId="77777777" w:rsidR="006A460E" w:rsidRDefault="00B54560">
            <w:pPr>
              <w:rPr>
                <w:rFonts w:ascii="Asap" w:eastAsia="Asap" w:hAnsi="Asap" w:cs="Asap"/>
              </w:rPr>
            </w:pPr>
            <w:r>
              <w:rPr>
                <w:rFonts w:ascii="Asap" w:eastAsia="Asap" w:hAnsi="Asap" w:cs="Asap"/>
              </w:rPr>
              <w:t xml:space="preserve"> </w:t>
            </w:r>
          </w:p>
        </w:tc>
      </w:tr>
      <w:tr w:rsidR="006A460E" w14:paraId="1B7E6D57" w14:textId="77777777" w:rsidTr="00C02774">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158AF309" w:rsidR="0018185C" w:rsidRDefault="00B54560" w:rsidP="00136288">
            <w:pPr>
              <w:rPr>
                <w:rFonts w:eastAsia="Asap"/>
              </w:rPr>
            </w:pPr>
            <w:r>
              <w:rPr>
                <w:rFonts w:eastAsia="Asap"/>
              </w:rPr>
              <w:t>Kommuneforeningens øverste myndighed er årsmødet, som indkaldes med mindst seks ugers varsel.</w:t>
            </w:r>
          </w:p>
        </w:tc>
        <w:tc>
          <w:tcPr>
            <w:tcW w:w="985" w:type="dxa"/>
            <w:tcMar>
              <w:top w:w="100" w:type="dxa"/>
              <w:left w:w="100" w:type="dxa"/>
              <w:bottom w:w="100" w:type="dxa"/>
              <w:right w:w="100" w:type="dxa"/>
            </w:tcMar>
          </w:tcPr>
          <w:p w14:paraId="57BD7D58" w14:textId="7E2A3289" w:rsidR="006A460E" w:rsidRDefault="006A460E" w:rsidP="00136288">
            <w:pPr>
              <w:rPr>
                <w:rFonts w:eastAsia="Asap"/>
              </w:rPr>
            </w:pPr>
          </w:p>
        </w:tc>
      </w:tr>
      <w:tr w:rsidR="0018185C" w14:paraId="7433469F" w14:textId="77777777" w:rsidTr="00C02774">
        <w:trPr>
          <w:trHeight w:val="2310"/>
        </w:trPr>
        <w:tc>
          <w:tcPr>
            <w:tcW w:w="1024" w:type="dxa"/>
            <w:tcMar>
              <w:top w:w="100" w:type="dxa"/>
              <w:left w:w="100" w:type="dxa"/>
              <w:bottom w:w="100" w:type="dxa"/>
              <w:right w:w="100" w:type="dxa"/>
            </w:tcMar>
          </w:tcPr>
          <w:p w14:paraId="61613D2A" w14:textId="66501B6E"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6A7465FF" w14:textId="1A5E3A69" w:rsidR="0018185C" w:rsidRDefault="0018185C" w:rsidP="0018185C">
            <w:pPr>
              <w:rPr>
                <w:rFonts w:eastAsia="Asap"/>
              </w:rPr>
            </w:pPr>
            <w:r>
              <w:rPr>
                <w:rFonts w:eastAsia="Asap"/>
              </w:rPr>
              <w:t>Alle medlemmer kan deltage på årsmødet. Alle fysisk og eventuelt digitalt fremmødte medlemmer har stemmeret, jf. § 7, stk. 2 samt § 15, stk. 7.</w:t>
            </w:r>
          </w:p>
        </w:tc>
        <w:tc>
          <w:tcPr>
            <w:tcW w:w="985" w:type="dxa"/>
            <w:tcMar>
              <w:top w:w="100" w:type="dxa"/>
              <w:left w:w="100" w:type="dxa"/>
              <w:bottom w:w="100" w:type="dxa"/>
              <w:right w:w="100" w:type="dxa"/>
            </w:tcMar>
          </w:tcPr>
          <w:p w14:paraId="0E79DD81" w14:textId="77777777" w:rsidR="0018185C" w:rsidRDefault="0018185C" w:rsidP="0018185C">
            <w:pPr>
              <w:rPr>
                <w:rFonts w:eastAsia="Asap"/>
                <w:color w:val="FF0000"/>
                <w:sz w:val="18"/>
                <w:szCs w:val="18"/>
              </w:rPr>
            </w:pPr>
          </w:p>
        </w:tc>
      </w:tr>
      <w:tr w:rsidR="0018185C" w14:paraId="73495850" w14:textId="77777777" w:rsidTr="00C02774">
        <w:trPr>
          <w:trHeight w:val="2310"/>
        </w:trPr>
        <w:tc>
          <w:tcPr>
            <w:tcW w:w="1024" w:type="dxa"/>
            <w:tcMar>
              <w:top w:w="100" w:type="dxa"/>
              <w:left w:w="100" w:type="dxa"/>
              <w:bottom w:w="100" w:type="dxa"/>
              <w:right w:w="100" w:type="dxa"/>
            </w:tcMar>
          </w:tcPr>
          <w:p w14:paraId="1914A330" w14:textId="77777777" w:rsidR="0018185C" w:rsidRDefault="0018185C" w:rsidP="0018185C">
            <w:pPr>
              <w:rPr>
                <w:rFonts w:eastAsia="Asap"/>
              </w:rPr>
            </w:pPr>
            <w:r>
              <w:rPr>
                <w:rFonts w:eastAsia="Asap"/>
              </w:rPr>
              <w:lastRenderedPageBreak/>
              <w:t>Stk. 3</w:t>
            </w:r>
          </w:p>
        </w:tc>
        <w:tc>
          <w:tcPr>
            <w:tcW w:w="6922" w:type="dxa"/>
            <w:tcMar>
              <w:top w:w="100" w:type="dxa"/>
              <w:left w:w="100" w:type="dxa"/>
              <w:bottom w:w="100" w:type="dxa"/>
              <w:right w:w="100" w:type="dxa"/>
            </w:tcMar>
          </w:tcPr>
          <w:p w14:paraId="71E9195D" w14:textId="3B3FBC9C" w:rsidR="0018185C" w:rsidRDefault="0018185C" w:rsidP="0018185C">
            <w:pPr>
              <w:rPr>
                <w:rFonts w:eastAsia="Asap"/>
              </w:rPr>
            </w:pPr>
            <w:r>
              <w:rPr>
                <w:rFonts w:eastAsia="Asap"/>
              </w:rPr>
              <w:t>Dagsorden for årsmødet skal som minimum indeholde</w:t>
            </w:r>
          </w:p>
          <w:p w14:paraId="167EFD0C" w14:textId="77777777" w:rsidR="0018185C" w:rsidRDefault="0018185C" w:rsidP="0018185C">
            <w:pPr>
              <w:rPr>
                <w:rFonts w:eastAsia="Asap"/>
              </w:rPr>
            </w:pPr>
            <w:r>
              <w:rPr>
                <w:rFonts w:eastAsia="Asap"/>
              </w:rPr>
              <w:t>1. Valg af dirigent</w:t>
            </w:r>
          </w:p>
          <w:p w14:paraId="20BE7D5E" w14:textId="77777777" w:rsidR="0018185C" w:rsidRDefault="0018185C" w:rsidP="0018185C">
            <w:pPr>
              <w:rPr>
                <w:rFonts w:eastAsia="Asap"/>
              </w:rPr>
            </w:pPr>
            <w:r>
              <w:rPr>
                <w:rFonts w:eastAsia="Asap"/>
              </w:rPr>
              <w:t>2. Valg af stemmetællere og referent(er)</w:t>
            </w:r>
          </w:p>
          <w:p w14:paraId="46DC47FB" w14:textId="77777777" w:rsidR="0018185C" w:rsidRDefault="0018185C" w:rsidP="0018185C">
            <w:pPr>
              <w:rPr>
                <w:rFonts w:eastAsia="Asap"/>
              </w:rPr>
            </w:pPr>
            <w:r>
              <w:rPr>
                <w:rFonts w:eastAsia="Asap"/>
              </w:rPr>
              <w:t>3. Bestyrelsens beretning for Kommuneforeningen</w:t>
            </w:r>
          </w:p>
          <w:p w14:paraId="0BC230F1" w14:textId="77777777" w:rsidR="0018185C" w:rsidRDefault="0018185C" w:rsidP="0018185C">
            <w:pPr>
              <w:rPr>
                <w:rFonts w:eastAsia="Asap"/>
              </w:rPr>
            </w:pPr>
            <w:r>
              <w:rPr>
                <w:rFonts w:eastAsia="Asap"/>
              </w:rPr>
              <w:t>4. Fremlæggelse af regnskab til godkendelse</w:t>
            </w:r>
          </w:p>
          <w:p w14:paraId="33DC4F57" w14:textId="77777777" w:rsidR="0018185C" w:rsidRDefault="0018185C" w:rsidP="0018185C">
            <w:pPr>
              <w:rPr>
                <w:rFonts w:eastAsia="Asap"/>
              </w:rPr>
            </w:pPr>
            <w:r>
              <w:rPr>
                <w:rFonts w:eastAsia="Asap"/>
              </w:rPr>
              <w:t>5. Behandling af forslag fra medlemmerne</w:t>
            </w:r>
          </w:p>
          <w:p w14:paraId="25DC8284" w14:textId="77777777" w:rsidR="0018185C" w:rsidRDefault="0018185C" w:rsidP="0018185C">
            <w:pPr>
              <w:rPr>
                <w:rFonts w:eastAsia="Asap"/>
              </w:rPr>
            </w:pPr>
            <w:r>
              <w:rPr>
                <w:rFonts w:eastAsia="Asap"/>
              </w:rPr>
              <w:t>6. Valg til bestyrelsen</w:t>
            </w:r>
          </w:p>
          <w:p w14:paraId="1787C77D" w14:textId="77777777" w:rsidR="0018185C" w:rsidRDefault="0018185C" w:rsidP="0018185C">
            <w:pPr>
              <w:rPr>
                <w:rFonts w:eastAsia="Asap"/>
              </w:rPr>
            </w:pPr>
            <w:r>
              <w:rPr>
                <w:rFonts w:eastAsia="Asap"/>
              </w:rPr>
              <w:t>7. Valg af revisor (er)</w:t>
            </w:r>
          </w:p>
          <w:p w14:paraId="172AE970" w14:textId="442AC917" w:rsidR="0018185C" w:rsidRPr="00C56D72" w:rsidRDefault="0018185C" w:rsidP="0018185C">
            <w:pPr>
              <w:rPr>
                <w:rFonts w:eastAsia="Asap"/>
              </w:rPr>
            </w:pPr>
            <w:r>
              <w:rPr>
                <w:rFonts w:eastAsia="Asap"/>
              </w:rPr>
              <w:t>8. Eventuelt</w:t>
            </w:r>
          </w:p>
          <w:p w14:paraId="0B48D589" w14:textId="07A61DBC" w:rsidR="0018185C" w:rsidRDefault="0018185C" w:rsidP="0018185C">
            <w:pPr>
              <w:rPr>
                <w:rFonts w:eastAsia="Asap"/>
              </w:rPr>
            </w:pPr>
          </w:p>
        </w:tc>
        <w:tc>
          <w:tcPr>
            <w:tcW w:w="985" w:type="dxa"/>
            <w:tcMar>
              <w:top w:w="100" w:type="dxa"/>
              <w:left w:w="100" w:type="dxa"/>
              <w:bottom w:w="100" w:type="dxa"/>
              <w:right w:w="100" w:type="dxa"/>
            </w:tcMar>
          </w:tcPr>
          <w:p w14:paraId="5FC0CC08" w14:textId="77777777" w:rsidR="0018185C" w:rsidRDefault="0018185C" w:rsidP="0018185C">
            <w:pPr>
              <w:rPr>
                <w:rFonts w:eastAsia="Asap"/>
                <w:color w:val="FF0000"/>
                <w:sz w:val="18"/>
                <w:szCs w:val="18"/>
              </w:rPr>
            </w:pPr>
          </w:p>
          <w:p w14:paraId="0434A923" w14:textId="02604958" w:rsidR="0018185C" w:rsidRDefault="0018185C" w:rsidP="0018185C">
            <w:pPr>
              <w:rPr>
                <w:rFonts w:eastAsia="Asap"/>
              </w:rPr>
            </w:pPr>
            <w:proofErr w:type="spellStart"/>
            <w:r w:rsidRPr="0018185C">
              <w:rPr>
                <w:rFonts w:eastAsia="Asap"/>
                <w:color w:val="FF0000"/>
                <w:sz w:val="18"/>
                <w:szCs w:val="18"/>
              </w:rPr>
              <w:t>Stk</w:t>
            </w:r>
            <w:proofErr w:type="spellEnd"/>
            <w:r w:rsidRPr="0018185C">
              <w:rPr>
                <w:rFonts w:eastAsia="Asap"/>
                <w:color w:val="FF0000"/>
                <w:sz w:val="18"/>
                <w:szCs w:val="18"/>
              </w:rPr>
              <w:t xml:space="preserve"> 3 stemmes om – forslag er: uden direkte valg til </w:t>
            </w:r>
            <w:proofErr w:type="spellStart"/>
            <w:r w:rsidRPr="0018185C">
              <w:rPr>
                <w:rFonts w:eastAsia="Asap"/>
                <w:color w:val="FF0000"/>
                <w:sz w:val="18"/>
                <w:szCs w:val="18"/>
              </w:rPr>
              <w:t>forperson</w:t>
            </w:r>
            <w:proofErr w:type="spellEnd"/>
            <w:r w:rsidRPr="0018185C">
              <w:rPr>
                <w:rFonts w:eastAsia="Asap"/>
                <w:color w:val="FF0000"/>
                <w:sz w:val="18"/>
                <w:szCs w:val="18"/>
              </w:rPr>
              <w:t xml:space="preserve"> </w:t>
            </w:r>
          </w:p>
        </w:tc>
      </w:tr>
      <w:tr w:rsidR="0018185C" w14:paraId="3D015113" w14:textId="77777777" w:rsidTr="00C02774">
        <w:trPr>
          <w:trHeight w:val="480"/>
        </w:trPr>
        <w:tc>
          <w:tcPr>
            <w:tcW w:w="1024" w:type="dxa"/>
            <w:tcMar>
              <w:top w:w="100" w:type="dxa"/>
              <w:left w:w="100" w:type="dxa"/>
              <w:bottom w:w="100" w:type="dxa"/>
              <w:right w:w="100" w:type="dxa"/>
            </w:tcMar>
          </w:tcPr>
          <w:p w14:paraId="7D063074" w14:textId="77777777" w:rsidR="0018185C" w:rsidRDefault="0018185C" w:rsidP="0018185C">
            <w:pPr>
              <w:pStyle w:val="Overskrift2"/>
              <w:rPr>
                <w:rFonts w:eastAsia="Asap"/>
              </w:rPr>
            </w:pPr>
            <w:r>
              <w:rPr>
                <w:rFonts w:eastAsia="Asap"/>
              </w:rPr>
              <w:t>§ 9</w:t>
            </w:r>
          </w:p>
        </w:tc>
        <w:tc>
          <w:tcPr>
            <w:tcW w:w="6922" w:type="dxa"/>
            <w:tcMar>
              <w:top w:w="100" w:type="dxa"/>
              <w:left w:w="100" w:type="dxa"/>
              <w:bottom w:w="100" w:type="dxa"/>
              <w:right w:w="100" w:type="dxa"/>
            </w:tcMar>
          </w:tcPr>
          <w:p w14:paraId="717DC261" w14:textId="77777777" w:rsidR="0018185C" w:rsidRDefault="0018185C" w:rsidP="0018185C">
            <w:pPr>
              <w:pStyle w:val="Overskrift2"/>
              <w:rPr>
                <w:rFonts w:eastAsia="Asap"/>
              </w:rPr>
            </w:pPr>
            <w:r>
              <w:rPr>
                <w:rFonts w:eastAsia="Asap"/>
              </w:rPr>
              <w:t>Kommuneforeningens ekstraordinære årsmøde</w:t>
            </w:r>
          </w:p>
        </w:tc>
        <w:tc>
          <w:tcPr>
            <w:tcW w:w="985" w:type="dxa"/>
            <w:tcMar>
              <w:top w:w="100" w:type="dxa"/>
              <w:left w:w="100" w:type="dxa"/>
              <w:bottom w:w="100" w:type="dxa"/>
              <w:right w:w="100" w:type="dxa"/>
            </w:tcMar>
          </w:tcPr>
          <w:p w14:paraId="00970757" w14:textId="77777777" w:rsidR="0018185C" w:rsidRDefault="0018185C" w:rsidP="0018185C">
            <w:pPr>
              <w:rPr>
                <w:rFonts w:ascii="Asap" w:eastAsia="Asap" w:hAnsi="Asap" w:cs="Asap"/>
              </w:rPr>
            </w:pPr>
            <w:r>
              <w:rPr>
                <w:rFonts w:ascii="Asap" w:eastAsia="Asap" w:hAnsi="Asap" w:cs="Asap"/>
              </w:rPr>
              <w:t xml:space="preserve"> </w:t>
            </w:r>
          </w:p>
        </w:tc>
      </w:tr>
      <w:tr w:rsidR="0018185C" w14:paraId="7B009822" w14:textId="77777777" w:rsidTr="00C02774">
        <w:trPr>
          <w:trHeight w:val="1020"/>
        </w:trPr>
        <w:tc>
          <w:tcPr>
            <w:tcW w:w="1024" w:type="dxa"/>
            <w:tcMar>
              <w:top w:w="100" w:type="dxa"/>
              <w:left w:w="100" w:type="dxa"/>
              <w:bottom w:w="100" w:type="dxa"/>
              <w:right w:w="100" w:type="dxa"/>
            </w:tcMar>
          </w:tcPr>
          <w:p w14:paraId="76900FC8"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18185C" w:rsidRDefault="0018185C" w:rsidP="0018185C">
            <w:pPr>
              <w:rPr>
                <w:rFonts w:eastAsia="Asap"/>
              </w:rPr>
            </w:pPr>
            <w:r>
              <w:rPr>
                <w:rFonts w:eastAsia="Asap"/>
              </w:rPr>
              <w:t>Ekstraordinært årsmøde indkaldes såfremt Kommuneforeningens bestyrelse eller 5 % af medlemmerne, dog mindst fem personer, begærer det.</w:t>
            </w:r>
          </w:p>
        </w:tc>
        <w:tc>
          <w:tcPr>
            <w:tcW w:w="985" w:type="dxa"/>
            <w:tcMar>
              <w:top w:w="100" w:type="dxa"/>
              <w:left w:w="100" w:type="dxa"/>
              <w:bottom w:w="100" w:type="dxa"/>
              <w:right w:w="100" w:type="dxa"/>
            </w:tcMar>
          </w:tcPr>
          <w:p w14:paraId="7A5070B4" w14:textId="13C9EA25" w:rsidR="0018185C" w:rsidRPr="00F62551" w:rsidRDefault="0018185C" w:rsidP="0018185C">
            <w:pPr>
              <w:rPr>
                <w:rFonts w:eastAsia="Asap"/>
                <w:color w:val="FF0000"/>
              </w:rPr>
            </w:pPr>
            <w:r w:rsidRPr="0018185C">
              <w:rPr>
                <w:rFonts w:eastAsia="Asap"/>
                <w:color w:val="FF0000"/>
                <w:sz w:val="18"/>
                <w:szCs w:val="18"/>
              </w:rPr>
              <w:t>Kan paragraf</w:t>
            </w:r>
            <w:r w:rsidR="00D7688C">
              <w:rPr>
                <w:rFonts w:eastAsia="Asap"/>
                <w:color w:val="FF0000"/>
                <w:sz w:val="18"/>
                <w:szCs w:val="18"/>
              </w:rPr>
              <w:t xml:space="preserve"> – anbefales at beholde</w:t>
            </w:r>
          </w:p>
        </w:tc>
      </w:tr>
      <w:tr w:rsidR="0018185C" w14:paraId="369F5F02" w14:textId="77777777" w:rsidTr="00C02774">
        <w:trPr>
          <w:trHeight w:val="3200"/>
        </w:trPr>
        <w:tc>
          <w:tcPr>
            <w:tcW w:w="1024" w:type="dxa"/>
            <w:tcMar>
              <w:top w:w="100" w:type="dxa"/>
              <w:left w:w="100" w:type="dxa"/>
              <w:bottom w:w="100" w:type="dxa"/>
              <w:right w:w="100" w:type="dxa"/>
            </w:tcMar>
          </w:tcPr>
          <w:p w14:paraId="60D93C2C"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18185C" w:rsidRDefault="0018185C" w:rsidP="0018185C">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18185C" w:rsidRDefault="0018185C" w:rsidP="0018185C">
            <w:pPr>
              <w:rPr>
                <w:rFonts w:eastAsia="Asap"/>
              </w:rPr>
            </w:pPr>
            <w:r>
              <w:rPr>
                <w:rFonts w:eastAsia="Asap"/>
              </w:rPr>
              <w:t>Det ekstraordinære årsmøde skal afholdes senest seks uger efter beslutningen er truffet eller begæringen modtaget.</w:t>
            </w:r>
          </w:p>
          <w:p w14:paraId="7B95F11C" w14:textId="77777777" w:rsidR="0018185C" w:rsidRDefault="0018185C" w:rsidP="0018185C">
            <w:pPr>
              <w:rPr>
                <w:rFonts w:eastAsia="Asap"/>
              </w:rPr>
            </w:pPr>
            <w:r>
              <w:rPr>
                <w:rFonts w:eastAsia="Asap"/>
              </w:rPr>
              <w:t>Indkaldelsen skal ske med mindst fire ugers varsel og materialet til dagsordenen fremsendes til medlemmerne senest to uger inden mødet.</w:t>
            </w:r>
          </w:p>
          <w:p w14:paraId="424FB077" w14:textId="77777777" w:rsidR="0018185C" w:rsidRDefault="0018185C" w:rsidP="0018185C">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985" w:type="dxa"/>
            <w:tcMar>
              <w:top w:w="100" w:type="dxa"/>
              <w:left w:w="100" w:type="dxa"/>
              <w:bottom w:w="100" w:type="dxa"/>
              <w:right w:w="100" w:type="dxa"/>
            </w:tcMar>
          </w:tcPr>
          <w:p w14:paraId="06319149" w14:textId="02BE8DFC" w:rsidR="0018185C" w:rsidRDefault="0018185C" w:rsidP="0018185C">
            <w:pPr>
              <w:rPr>
                <w:rFonts w:eastAsia="Asap"/>
              </w:rPr>
            </w:pPr>
            <w:r w:rsidRPr="0018185C">
              <w:rPr>
                <w:rFonts w:eastAsia="Asap"/>
                <w:color w:val="FF0000"/>
                <w:sz w:val="18"/>
                <w:szCs w:val="18"/>
              </w:rPr>
              <w:t>Kan paragraf</w:t>
            </w:r>
            <w:r w:rsidR="00D7688C">
              <w:rPr>
                <w:rFonts w:eastAsia="Asap"/>
                <w:color w:val="FF0000"/>
                <w:sz w:val="18"/>
                <w:szCs w:val="18"/>
              </w:rPr>
              <w:t xml:space="preserve"> – anbefales at beholde</w:t>
            </w:r>
          </w:p>
        </w:tc>
      </w:tr>
      <w:tr w:rsidR="0018185C" w14:paraId="320554D4" w14:textId="77777777" w:rsidTr="00C02774">
        <w:trPr>
          <w:trHeight w:val="740"/>
        </w:trPr>
        <w:tc>
          <w:tcPr>
            <w:tcW w:w="1024" w:type="dxa"/>
            <w:tcMar>
              <w:top w:w="100" w:type="dxa"/>
              <w:left w:w="100" w:type="dxa"/>
              <w:bottom w:w="100" w:type="dxa"/>
              <w:right w:w="100" w:type="dxa"/>
            </w:tcMar>
          </w:tcPr>
          <w:p w14:paraId="23DA3DC6" w14:textId="57B104A5" w:rsidR="0018185C" w:rsidRDefault="00D7688C" w:rsidP="0018185C">
            <w:pPr>
              <w:pStyle w:val="Overskrift2"/>
              <w:rPr>
                <w:rFonts w:eastAsia="Asap"/>
              </w:rPr>
            </w:pPr>
            <w:r>
              <w:rPr>
                <w:rFonts w:eastAsia="Asap"/>
              </w:rPr>
              <w:lastRenderedPageBreak/>
              <w:t xml:space="preserve">- </w:t>
            </w:r>
            <w:r w:rsidR="0018185C">
              <w:rPr>
                <w:rFonts w:eastAsia="Asap"/>
              </w:rPr>
              <w:t>§ 10</w:t>
            </w:r>
          </w:p>
        </w:tc>
        <w:tc>
          <w:tcPr>
            <w:tcW w:w="6922" w:type="dxa"/>
            <w:tcMar>
              <w:top w:w="100" w:type="dxa"/>
              <w:left w:w="100" w:type="dxa"/>
              <w:bottom w:w="100" w:type="dxa"/>
              <w:right w:w="100" w:type="dxa"/>
            </w:tcMar>
          </w:tcPr>
          <w:p w14:paraId="0680A7BB" w14:textId="77777777" w:rsidR="0018185C" w:rsidRDefault="0018185C" w:rsidP="0018185C">
            <w:pPr>
              <w:pStyle w:val="Overskrift2"/>
              <w:rPr>
                <w:rFonts w:eastAsia="Asap"/>
              </w:rPr>
            </w:pPr>
            <w:r>
              <w:rPr>
                <w:rFonts w:eastAsia="Asap"/>
              </w:rPr>
              <w:t>Kommuneforeningens bestyrelse</w:t>
            </w:r>
          </w:p>
        </w:tc>
        <w:tc>
          <w:tcPr>
            <w:tcW w:w="985" w:type="dxa"/>
            <w:tcMar>
              <w:top w:w="100" w:type="dxa"/>
              <w:left w:w="100" w:type="dxa"/>
              <w:bottom w:w="100" w:type="dxa"/>
              <w:right w:w="100" w:type="dxa"/>
            </w:tcMar>
          </w:tcPr>
          <w:p w14:paraId="10AF5966" w14:textId="77777777" w:rsidR="0018185C" w:rsidRDefault="0018185C" w:rsidP="0018185C">
            <w:pPr>
              <w:rPr>
                <w:rFonts w:ascii="Asap" w:eastAsia="Asap" w:hAnsi="Asap" w:cs="Asap"/>
              </w:rPr>
            </w:pPr>
            <w:r>
              <w:rPr>
                <w:rFonts w:ascii="Asap" w:eastAsia="Asap" w:hAnsi="Asap" w:cs="Asap"/>
              </w:rPr>
              <w:t xml:space="preserve"> </w:t>
            </w:r>
          </w:p>
        </w:tc>
      </w:tr>
      <w:tr w:rsidR="0018185C" w14:paraId="3CFCFDB6" w14:textId="77777777" w:rsidTr="00C02774">
        <w:trPr>
          <w:trHeight w:val="3480"/>
        </w:trPr>
        <w:tc>
          <w:tcPr>
            <w:tcW w:w="1024" w:type="dxa"/>
            <w:tcMar>
              <w:top w:w="100" w:type="dxa"/>
              <w:left w:w="100" w:type="dxa"/>
              <w:bottom w:w="100" w:type="dxa"/>
              <w:right w:w="100" w:type="dxa"/>
            </w:tcMar>
          </w:tcPr>
          <w:p w14:paraId="11941A64"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1C2FDC2E" w14:textId="6A4F69AC" w:rsidR="0018185C" w:rsidRDefault="0018185C" w:rsidP="0018185C">
            <w:pPr>
              <w:rPr>
                <w:rFonts w:eastAsia="Asap"/>
              </w:rPr>
            </w:pPr>
            <w:r>
              <w:rPr>
                <w:rFonts w:eastAsia="Asap"/>
              </w:rPr>
              <w:t xml:space="preserve">Kommuneforeningen ledes af en bestyrelse bestående af mindst </w:t>
            </w:r>
            <w:r w:rsidRPr="00D7688C">
              <w:rPr>
                <w:rFonts w:eastAsia="Asap"/>
                <w:color w:val="FF0000"/>
              </w:rPr>
              <w:t>3</w:t>
            </w:r>
            <w:r w:rsidR="00D7688C">
              <w:rPr>
                <w:rFonts w:eastAsia="Asap"/>
                <w:color w:val="FF0000"/>
              </w:rPr>
              <w:t>/5</w:t>
            </w:r>
            <w:r w:rsidRPr="00D7688C">
              <w:rPr>
                <w:rFonts w:eastAsia="Asap"/>
                <w:color w:val="FF0000"/>
              </w:rPr>
              <w:t xml:space="preserve"> og højst 5/7</w:t>
            </w:r>
            <w:r>
              <w:rPr>
                <w:rFonts w:eastAsia="Asap"/>
              </w:rPr>
              <w:t xml:space="preserve">,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w:t>
            </w:r>
            <w:proofErr w:type="spellStart"/>
            <w:r>
              <w:rPr>
                <w:rFonts w:eastAsia="Asap"/>
              </w:rPr>
              <w:t>Kommuneforeningensbestyrelsen</w:t>
            </w:r>
            <w:proofErr w:type="spellEnd"/>
            <w:r>
              <w:rPr>
                <w:rFonts w:eastAsia="Asap"/>
              </w:rPr>
              <w:t xml:space="preserve"> vælges på årsmødet.</w:t>
            </w:r>
          </w:p>
          <w:p w14:paraId="43CF8579" w14:textId="5031A9F8" w:rsidR="0018185C" w:rsidRDefault="0018185C" w:rsidP="0018185C">
            <w:pPr>
              <w:rPr>
                <w:rFonts w:eastAsia="Asap"/>
              </w:rPr>
            </w:pPr>
          </w:p>
        </w:tc>
        <w:tc>
          <w:tcPr>
            <w:tcW w:w="985" w:type="dxa"/>
            <w:tcMar>
              <w:top w:w="100" w:type="dxa"/>
              <w:left w:w="100" w:type="dxa"/>
              <w:bottom w:w="100" w:type="dxa"/>
              <w:right w:w="100" w:type="dxa"/>
            </w:tcMar>
          </w:tcPr>
          <w:p w14:paraId="1FA15727" w14:textId="39F19959" w:rsidR="0018185C" w:rsidRDefault="0018185C" w:rsidP="0018185C">
            <w:pPr>
              <w:rPr>
                <w:rFonts w:eastAsia="Asap"/>
                <w:color w:val="FF0000"/>
                <w:sz w:val="18"/>
                <w:szCs w:val="18"/>
              </w:rPr>
            </w:pPr>
            <w:r w:rsidRPr="00D7688C">
              <w:rPr>
                <w:rFonts w:eastAsia="Asap"/>
                <w:color w:val="FF0000"/>
                <w:sz w:val="18"/>
                <w:szCs w:val="18"/>
              </w:rPr>
              <w:t xml:space="preserve">Kan </w:t>
            </w:r>
            <w:r w:rsidR="00D7688C">
              <w:rPr>
                <w:rFonts w:eastAsia="Asap"/>
                <w:color w:val="FF0000"/>
                <w:sz w:val="18"/>
                <w:szCs w:val="18"/>
              </w:rPr>
              <w:t xml:space="preserve">paragraf </w:t>
            </w:r>
            <w:r w:rsidRPr="00D7688C">
              <w:rPr>
                <w:rFonts w:eastAsia="Asap"/>
                <w:color w:val="FF0000"/>
                <w:sz w:val="18"/>
                <w:szCs w:val="18"/>
              </w:rPr>
              <w:t xml:space="preserve">– </w:t>
            </w:r>
            <w:r w:rsidR="00D7688C">
              <w:rPr>
                <w:rFonts w:eastAsia="Asap"/>
                <w:color w:val="FF0000"/>
                <w:sz w:val="18"/>
                <w:szCs w:val="18"/>
              </w:rPr>
              <w:t>antal stemmes om på møde</w:t>
            </w:r>
          </w:p>
          <w:p w14:paraId="0B404E00" w14:textId="73CC750D" w:rsidR="00D7688C" w:rsidRPr="00512129" w:rsidRDefault="00D7688C" w:rsidP="0018185C">
            <w:pPr>
              <w:rPr>
                <w:rFonts w:eastAsia="Asap"/>
                <w:color w:val="00B050"/>
              </w:rPr>
            </w:pPr>
            <w:r>
              <w:rPr>
                <w:rFonts w:eastAsia="Asap"/>
                <w:color w:val="FF0000"/>
                <w:sz w:val="18"/>
                <w:szCs w:val="18"/>
              </w:rPr>
              <w:t>Obs. Denne version relevant, hvis bestyrelsen selv konstituerer sig</w:t>
            </w:r>
          </w:p>
        </w:tc>
      </w:tr>
      <w:tr w:rsidR="0018185C" w14:paraId="23A78E35" w14:textId="77777777" w:rsidTr="00C02774">
        <w:trPr>
          <w:trHeight w:val="2120"/>
        </w:trPr>
        <w:tc>
          <w:tcPr>
            <w:tcW w:w="1024" w:type="dxa"/>
            <w:tcMar>
              <w:top w:w="100" w:type="dxa"/>
              <w:left w:w="100" w:type="dxa"/>
              <w:bottom w:w="100" w:type="dxa"/>
              <w:right w:w="100" w:type="dxa"/>
            </w:tcMar>
          </w:tcPr>
          <w:p w14:paraId="633DFE9B"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061B812D" w14:textId="77777777" w:rsidR="0018185C" w:rsidRPr="0082521D" w:rsidRDefault="0018185C" w:rsidP="0018185C">
            <w:pPr>
              <w:rPr>
                <w:rFonts w:eastAsia="Asap"/>
              </w:rPr>
            </w:pPr>
            <w:r w:rsidRPr="0082521D">
              <w:rPr>
                <w:rFonts w:eastAsia="Asap"/>
              </w:rPr>
              <w:t xml:space="preserve">Bestyrelsen konstituerer sig selv senest to uger efter valget og kan til enhver tid </w:t>
            </w:r>
            <w:proofErr w:type="spellStart"/>
            <w:r w:rsidRPr="0082521D">
              <w:rPr>
                <w:rFonts w:eastAsia="Asap"/>
              </w:rPr>
              <w:t>omkonstituere</w:t>
            </w:r>
            <w:proofErr w:type="spellEnd"/>
            <w:r w:rsidRPr="0082521D">
              <w:rPr>
                <w:rFonts w:eastAsia="Asap"/>
              </w:rPr>
              <w:t xml:space="preserve"> sig.</w:t>
            </w:r>
          </w:p>
          <w:p w14:paraId="103446A8" w14:textId="4E2B5881" w:rsidR="0018185C" w:rsidRDefault="0018185C" w:rsidP="0018185C">
            <w:pPr>
              <w:rPr>
                <w:rFonts w:eastAsia="Asap"/>
              </w:rPr>
            </w:pPr>
          </w:p>
        </w:tc>
        <w:tc>
          <w:tcPr>
            <w:tcW w:w="985" w:type="dxa"/>
            <w:tcMar>
              <w:top w:w="100" w:type="dxa"/>
              <w:left w:w="100" w:type="dxa"/>
              <w:bottom w:w="100" w:type="dxa"/>
              <w:right w:w="100" w:type="dxa"/>
            </w:tcMar>
          </w:tcPr>
          <w:p w14:paraId="40875A7F" w14:textId="541BEBA1" w:rsidR="0018185C" w:rsidRDefault="0018185C" w:rsidP="0018185C">
            <w:pPr>
              <w:rPr>
                <w:rFonts w:eastAsia="Asap"/>
              </w:rPr>
            </w:pPr>
            <w:r w:rsidRPr="0082521D">
              <w:rPr>
                <w:rFonts w:eastAsia="Asap"/>
                <w:color w:val="FF0000"/>
                <w:sz w:val="18"/>
                <w:szCs w:val="18"/>
              </w:rPr>
              <w:t xml:space="preserve">Kan </w:t>
            </w:r>
            <w:r w:rsidR="0082521D" w:rsidRPr="0082521D">
              <w:rPr>
                <w:rFonts w:eastAsia="Asap"/>
                <w:color w:val="FF0000"/>
                <w:sz w:val="18"/>
                <w:szCs w:val="18"/>
              </w:rPr>
              <w:t xml:space="preserve">paragraf </w:t>
            </w:r>
            <w:r w:rsidRPr="0082521D">
              <w:rPr>
                <w:rFonts w:eastAsia="Asap"/>
                <w:color w:val="FF0000"/>
                <w:sz w:val="18"/>
                <w:szCs w:val="18"/>
              </w:rPr>
              <w:t xml:space="preserve">– </w:t>
            </w:r>
            <w:r w:rsidR="0082521D" w:rsidRPr="0082521D">
              <w:rPr>
                <w:rFonts w:eastAsia="Asap"/>
                <w:color w:val="FF0000"/>
                <w:sz w:val="18"/>
                <w:szCs w:val="18"/>
              </w:rPr>
              <w:t>anbefales at beholde – forudsætter bestyrelsen konstituerer sig selv</w:t>
            </w:r>
          </w:p>
        </w:tc>
      </w:tr>
      <w:tr w:rsidR="0018185C" w14:paraId="37556BA8" w14:textId="77777777" w:rsidTr="00C02774">
        <w:trPr>
          <w:trHeight w:val="1541"/>
        </w:trPr>
        <w:tc>
          <w:tcPr>
            <w:tcW w:w="1024" w:type="dxa"/>
            <w:tcMar>
              <w:top w:w="100" w:type="dxa"/>
              <w:left w:w="100" w:type="dxa"/>
              <w:bottom w:w="100" w:type="dxa"/>
              <w:right w:w="100" w:type="dxa"/>
            </w:tcMar>
          </w:tcPr>
          <w:p w14:paraId="6E075973"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25284FDF" w14:textId="61D8FCB5" w:rsidR="0018185C" w:rsidRDefault="0018185C" w:rsidP="0018185C">
            <w:pPr>
              <w:rPr>
                <w:rFonts w:eastAsia="Asap"/>
              </w:rPr>
            </w:pPr>
            <w:r>
              <w:rPr>
                <w:rFonts w:eastAsia="Asap"/>
              </w:rPr>
              <w:t xml:space="preserve">Kandidater til og medlemmer af kommunalbestyrelser, regionsråd eller </w:t>
            </w:r>
            <w:proofErr w:type="spellStart"/>
            <w:r>
              <w:rPr>
                <w:rFonts w:eastAsia="Asap"/>
              </w:rPr>
              <w:t>Europaparlamentet</w:t>
            </w:r>
            <w:proofErr w:type="spellEnd"/>
            <w:r>
              <w:rPr>
                <w:rFonts w:eastAsia="Asap"/>
              </w:rPr>
              <w:t xml:space="preserve"> kan vælges til og være medlem af bestyrelsen. Hvis de omtalte bliver valgt til Kommunalbestyrelse, regionsråd eller </w:t>
            </w:r>
            <w:proofErr w:type="spellStart"/>
            <w:r>
              <w:rPr>
                <w:rFonts w:eastAsia="Asap"/>
              </w:rPr>
              <w:t>Europaparlamentet</w:t>
            </w:r>
            <w:proofErr w:type="spellEnd"/>
            <w:r>
              <w:rPr>
                <w:rFonts w:eastAsia="Asap"/>
              </w:rPr>
              <w:t xml:space="preserve">, og er </w:t>
            </w:r>
            <w:proofErr w:type="spellStart"/>
            <w:r>
              <w:rPr>
                <w:rFonts w:eastAsia="Asap"/>
              </w:rPr>
              <w:t>forperson</w:t>
            </w:r>
            <w:proofErr w:type="spellEnd"/>
            <w:r>
              <w:rPr>
                <w:rFonts w:eastAsia="Asap"/>
              </w:rPr>
              <w:t xml:space="preserve"> i bestyrelsen, skal vedkommende straks træde tilbage.</w:t>
            </w:r>
          </w:p>
        </w:tc>
        <w:tc>
          <w:tcPr>
            <w:tcW w:w="985" w:type="dxa"/>
            <w:tcMar>
              <w:top w:w="100" w:type="dxa"/>
              <w:left w:w="100" w:type="dxa"/>
              <w:bottom w:w="100" w:type="dxa"/>
              <w:right w:w="100" w:type="dxa"/>
            </w:tcMar>
          </w:tcPr>
          <w:p w14:paraId="168CEC64" w14:textId="77777777" w:rsidR="0018185C" w:rsidRDefault="0018185C" w:rsidP="0018185C">
            <w:pPr>
              <w:rPr>
                <w:rFonts w:eastAsia="Asap"/>
              </w:rPr>
            </w:pPr>
            <w:r>
              <w:rPr>
                <w:rFonts w:eastAsia="Asap"/>
              </w:rPr>
              <w:t xml:space="preserve"> </w:t>
            </w:r>
          </w:p>
        </w:tc>
      </w:tr>
      <w:tr w:rsidR="0018185C" w14:paraId="55D944A5" w14:textId="77777777" w:rsidTr="00C02774">
        <w:trPr>
          <w:trHeight w:val="1580"/>
        </w:trPr>
        <w:tc>
          <w:tcPr>
            <w:tcW w:w="1024" w:type="dxa"/>
            <w:tcMar>
              <w:top w:w="100" w:type="dxa"/>
              <w:left w:w="100" w:type="dxa"/>
              <w:bottom w:w="100" w:type="dxa"/>
              <w:right w:w="100" w:type="dxa"/>
            </w:tcMar>
          </w:tcPr>
          <w:p w14:paraId="630FCFC4"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70A273D5" w14:textId="77777777" w:rsidR="0018185C" w:rsidRDefault="0018185C" w:rsidP="0018185C">
            <w:pPr>
              <w:rPr>
                <w:rFonts w:eastAsia="Asap"/>
              </w:rPr>
            </w:pPr>
            <w:r>
              <w:rPr>
                <w:rFonts w:eastAsia="Asap"/>
              </w:rPr>
              <w:t xml:space="preserve">Folketingskandidater og valgte folketingsmedlemmer kan vælges til og være medlemmer af bestyrelsen, men ikke bestride poster som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eller kasserer.</w:t>
            </w:r>
          </w:p>
          <w:p w14:paraId="2342A638" w14:textId="77777777" w:rsidR="0018185C" w:rsidRDefault="0018185C" w:rsidP="0018185C">
            <w:pPr>
              <w:rPr>
                <w:rFonts w:eastAsia="Asap"/>
              </w:rPr>
            </w:pPr>
            <w:r>
              <w:rPr>
                <w:rFonts w:eastAsia="Asap"/>
              </w:rPr>
              <w:t>Et bestyrelsesmedlem, som er folketingskandidat, går automatisk på orlov fra bestyrelsen, hvis der udskrives valg.</w:t>
            </w:r>
          </w:p>
        </w:tc>
        <w:tc>
          <w:tcPr>
            <w:tcW w:w="985" w:type="dxa"/>
            <w:tcMar>
              <w:top w:w="100" w:type="dxa"/>
              <w:left w:w="100" w:type="dxa"/>
              <w:bottom w:w="100" w:type="dxa"/>
              <w:right w:w="100" w:type="dxa"/>
            </w:tcMar>
          </w:tcPr>
          <w:p w14:paraId="4EEF854A" w14:textId="77777777" w:rsidR="0018185C" w:rsidRDefault="0018185C" w:rsidP="0018185C">
            <w:pPr>
              <w:rPr>
                <w:rFonts w:eastAsia="Asap"/>
              </w:rPr>
            </w:pPr>
            <w:r>
              <w:rPr>
                <w:rFonts w:eastAsia="Asap"/>
              </w:rPr>
              <w:t xml:space="preserve"> </w:t>
            </w:r>
          </w:p>
        </w:tc>
      </w:tr>
      <w:tr w:rsidR="0018185C" w14:paraId="46A5CCFA" w14:textId="77777777" w:rsidTr="00C02774">
        <w:trPr>
          <w:trHeight w:val="480"/>
        </w:trPr>
        <w:tc>
          <w:tcPr>
            <w:tcW w:w="1024" w:type="dxa"/>
            <w:tcMar>
              <w:top w:w="100" w:type="dxa"/>
              <w:left w:w="100" w:type="dxa"/>
              <w:bottom w:w="100" w:type="dxa"/>
              <w:right w:w="100" w:type="dxa"/>
            </w:tcMar>
          </w:tcPr>
          <w:p w14:paraId="20D3F385" w14:textId="77777777" w:rsidR="0018185C" w:rsidRDefault="0018185C" w:rsidP="0018185C">
            <w:pPr>
              <w:pStyle w:val="Overskrift2"/>
              <w:rPr>
                <w:rFonts w:eastAsia="Asap"/>
              </w:rPr>
            </w:pPr>
            <w:r>
              <w:rPr>
                <w:rFonts w:eastAsia="Asap"/>
              </w:rPr>
              <w:lastRenderedPageBreak/>
              <w:t>§ 11</w:t>
            </w:r>
          </w:p>
        </w:tc>
        <w:tc>
          <w:tcPr>
            <w:tcW w:w="6922" w:type="dxa"/>
            <w:tcMar>
              <w:top w:w="100" w:type="dxa"/>
              <w:left w:w="100" w:type="dxa"/>
              <w:bottom w:w="100" w:type="dxa"/>
              <w:right w:w="100" w:type="dxa"/>
            </w:tcMar>
          </w:tcPr>
          <w:p w14:paraId="7E31F2AE" w14:textId="77777777" w:rsidR="0018185C" w:rsidRDefault="0018185C" w:rsidP="0018185C">
            <w:pPr>
              <w:pStyle w:val="Overskrift2"/>
              <w:rPr>
                <w:rFonts w:eastAsia="Asap"/>
              </w:rPr>
            </w:pPr>
            <w:r>
              <w:rPr>
                <w:rFonts w:eastAsia="Asap"/>
              </w:rPr>
              <w:t>Bydelsforeninger</w:t>
            </w:r>
          </w:p>
        </w:tc>
        <w:tc>
          <w:tcPr>
            <w:tcW w:w="985" w:type="dxa"/>
            <w:tcMar>
              <w:top w:w="100" w:type="dxa"/>
              <w:left w:w="100" w:type="dxa"/>
              <w:bottom w:w="100" w:type="dxa"/>
              <w:right w:w="100" w:type="dxa"/>
            </w:tcMar>
          </w:tcPr>
          <w:p w14:paraId="5D37F458" w14:textId="77777777" w:rsidR="0018185C" w:rsidRDefault="0018185C" w:rsidP="0018185C">
            <w:pPr>
              <w:rPr>
                <w:rFonts w:ascii="Asap" w:eastAsia="Asap" w:hAnsi="Asap" w:cs="Asap"/>
              </w:rPr>
            </w:pPr>
            <w:r>
              <w:rPr>
                <w:rFonts w:ascii="Asap" w:eastAsia="Asap" w:hAnsi="Asap" w:cs="Asap"/>
              </w:rPr>
              <w:t xml:space="preserve"> </w:t>
            </w:r>
          </w:p>
        </w:tc>
      </w:tr>
      <w:tr w:rsidR="0018185C" w14:paraId="45437732" w14:textId="77777777" w:rsidTr="00C02774">
        <w:trPr>
          <w:trHeight w:val="1020"/>
        </w:trPr>
        <w:tc>
          <w:tcPr>
            <w:tcW w:w="1024" w:type="dxa"/>
            <w:tcMar>
              <w:top w:w="100" w:type="dxa"/>
              <w:left w:w="100" w:type="dxa"/>
              <w:bottom w:w="100" w:type="dxa"/>
              <w:right w:w="100" w:type="dxa"/>
            </w:tcMar>
          </w:tcPr>
          <w:p w14:paraId="61B57A12"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18185C" w:rsidRDefault="0018185C" w:rsidP="0018185C">
            <w:pPr>
              <w:rPr>
                <w:rFonts w:eastAsia="Asap"/>
              </w:rPr>
            </w:pPr>
            <w:r>
              <w:rPr>
                <w:rFonts w:eastAsia="Asap"/>
              </w:rPr>
              <w:t>Under Kommuneforeninger kan bydelsforeninger oprettes, som eksempelvis kan dække opstillingskredse eller administrativt fastlagte bydelsgrænser.</w:t>
            </w:r>
          </w:p>
        </w:tc>
        <w:tc>
          <w:tcPr>
            <w:tcW w:w="985" w:type="dxa"/>
            <w:tcMar>
              <w:top w:w="100" w:type="dxa"/>
              <w:left w:w="100" w:type="dxa"/>
              <w:bottom w:w="100" w:type="dxa"/>
              <w:right w:w="100" w:type="dxa"/>
            </w:tcMar>
          </w:tcPr>
          <w:p w14:paraId="78D2ACFE" w14:textId="77777777" w:rsidR="0018185C" w:rsidRDefault="0018185C" w:rsidP="0018185C">
            <w:pPr>
              <w:rPr>
                <w:rFonts w:eastAsia="Asap"/>
              </w:rPr>
            </w:pPr>
            <w:r>
              <w:rPr>
                <w:rFonts w:eastAsia="Asap"/>
              </w:rPr>
              <w:t xml:space="preserve"> </w:t>
            </w:r>
          </w:p>
        </w:tc>
      </w:tr>
      <w:tr w:rsidR="0018185C" w14:paraId="219B044B" w14:textId="77777777" w:rsidTr="00C02774">
        <w:trPr>
          <w:trHeight w:val="500"/>
        </w:trPr>
        <w:tc>
          <w:tcPr>
            <w:tcW w:w="1024" w:type="dxa"/>
            <w:tcMar>
              <w:top w:w="100" w:type="dxa"/>
              <w:left w:w="100" w:type="dxa"/>
              <w:bottom w:w="100" w:type="dxa"/>
              <w:right w:w="100" w:type="dxa"/>
            </w:tcMar>
          </w:tcPr>
          <w:p w14:paraId="432CADEF" w14:textId="77777777" w:rsidR="0018185C" w:rsidRPr="002F3EC8" w:rsidRDefault="0018185C" w:rsidP="0018185C">
            <w:pPr>
              <w:rPr>
                <w:rFonts w:ascii="Asap" w:eastAsia="Asap" w:hAnsi="Asap" w:cs="Asap"/>
              </w:rPr>
            </w:pPr>
            <w:r w:rsidRPr="002F3EC8">
              <w:rPr>
                <w:rFonts w:ascii="Asap" w:eastAsia="Asap" w:hAnsi="Asap" w:cs="Asap"/>
              </w:rPr>
              <w:t xml:space="preserve"> </w:t>
            </w:r>
          </w:p>
        </w:tc>
        <w:tc>
          <w:tcPr>
            <w:tcW w:w="6922" w:type="dxa"/>
            <w:tcMar>
              <w:top w:w="100" w:type="dxa"/>
              <w:left w:w="100" w:type="dxa"/>
              <w:bottom w:w="100" w:type="dxa"/>
              <w:right w:w="100" w:type="dxa"/>
            </w:tcMar>
          </w:tcPr>
          <w:p w14:paraId="241985C3" w14:textId="77777777" w:rsidR="0018185C" w:rsidRDefault="0018185C" w:rsidP="0018185C">
            <w:pPr>
              <w:pStyle w:val="Overskrift1"/>
              <w:rPr>
                <w:rFonts w:eastAsia="Asap"/>
              </w:rPr>
            </w:pPr>
            <w:r>
              <w:rPr>
                <w:rFonts w:eastAsia="Asap"/>
              </w:rPr>
              <w:t>KAPITEL 3: Valg af kandidater</w:t>
            </w:r>
          </w:p>
        </w:tc>
        <w:tc>
          <w:tcPr>
            <w:tcW w:w="985" w:type="dxa"/>
            <w:tcMar>
              <w:top w:w="100" w:type="dxa"/>
              <w:left w:w="100" w:type="dxa"/>
              <w:bottom w:w="100" w:type="dxa"/>
              <w:right w:w="100" w:type="dxa"/>
            </w:tcMar>
          </w:tcPr>
          <w:p w14:paraId="022D5ED0" w14:textId="77777777" w:rsidR="0018185C" w:rsidRDefault="0018185C" w:rsidP="0018185C">
            <w:pPr>
              <w:rPr>
                <w:rFonts w:ascii="Asap" w:eastAsia="Asap" w:hAnsi="Asap" w:cs="Asap"/>
              </w:rPr>
            </w:pPr>
            <w:r>
              <w:rPr>
                <w:rFonts w:ascii="Asap" w:eastAsia="Asap" w:hAnsi="Asap" w:cs="Asap"/>
              </w:rPr>
              <w:t xml:space="preserve"> </w:t>
            </w:r>
          </w:p>
        </w:tc>
      </w:tr>
      <w:tr w:rsidR="0018185C" w14:paraId="0153049C" w14:textId="77777777" w:rsidTr="00C02774">
        <w:trPr>
          <w:trHeight w:val="480"/>
        </w:trPr>
        <w:tc>
          <w:tcPr>
            <w:tcW w:w="1024" w:type="dxa"/>
            <w:tcMar>
              <w:top w:w="100" w:type="dxa"/>
              <w:left w:w="100" w:type="dxa"/>
              <w:bottom w:w="100" w:type="dxa"/>
              <w:right w:w="100" w:type="dxa"/>
            </w:tcMar>
          </w:tcPr>
          <w:p w14:paraId="53006399" w14:textId="77777777" w:rsidR="0018185C" w:rsidRPr="002F3EC8" w:rsidRDefault="0018185C" w:rsidP="0018185C">
            <w:pPr>
              <w:pStyle w:val="Overskrift2"/>
              <w:rPr>
                <w:rFonts w:eastAsia="Asap"/>
              </w:rPr>
            </w:pPr>
            <w:r w:rsidRPr="002F3EC8">
              <w:rPr>
                <w:rFonts w:eastAsia="Asap"/>
              </w:rPr>
              <w:t>§ 12</w:t>
            </w:r>
          </w:p>
        </w:tc>
        <w:tc>
          <w:tcPr>
            <w:tcW w:w="6922" w:type="dxa"/>
            <w:tcMar>
              <w:top w:w="100" w:type="dxa"/>
              <w:left w:w="100" w:type="dxa"/>
              <w:bottom w:w="100" w:type="dxa"/>
              <w:right w:w="100" w:type="dxa"/>
            </w:tcMar>
          </w:tcPr>
          <w:p w14:paraId="50F9D7D2" w14:textId="77777777" w:rsidR="0018185C" w:rsidRDefault="0018185C" w:rsidP="0018185C">
            <w:pPr>
              <w:pStyle w:val="Overskrift2"/>
              <w:rPr>
                <w:rFonts w:eastAsia="Asap"/>
              </w:rPr>
            </w:pPr>
            <w:r>
              <w:rPr>
                <w:rFonts w:eastAsia="Asap"/>
              </w:rPr>
              <w:t>Tillidsvalgte</w:t>
            </w:r>
          </w:p>
        </w:tc>
        <w:tc>
          <w:tcPr>
            <w:tcW w:w="985" w:type="dxa"/>
            <w:tcMar>
              <w:top w:w="100" w:type="dxa"/>
              <w:left w:w="100" w:type="dxa"/>
              <w:bottom w:w="100" w:type="dxa"/>
              <w:right w:w="100" w:type="dxa"/>
            </w:tcMar>
          </w:tcPr>
          <w:p w14:paraId="1BD97B11" w14:textId="77777777" w:rsidR="0018185C" w:rsidRDefault="0018185C" w:rsidP="0018185C">
            <w:pPr>
              <w:rPr>
                <w:rFonts w:ascii="Asap" w:eastAsia="Asap" w:hAnsi="Asap" w:cs="Asap"/>
              </w:rPr>
            </w:pPr>
            <w:r>
              <w:rPr>
                <w:rFonts w:ascii="Asap" w:eastAsia="Asap" w:hAnsi="Asap" w:cs="Asap"/>
              </w:rPr>
              <w:t xml:space="preserve"> </w:t>
            </w:r>
          </w:p>
        </w:tc>
      </w:tr>
      <w:tr w:rsidR="0018185C" w14:paraId="7B3CA15D" w14:textId="77777777" w:rsidTr="00C02774">
        <w:trPr>
          <w:trHeight w:val="1300"/>
        </w:trPr>
        <w:tc>
          <w:tcPr>
            <w:tcW w:w="1024" w:type="dxa"/>
            <w:tcMar>
              <w:top w:w="100" w:type="dxa"/>
              <w:left w:w="100" w:type="dxa"/>
              <w:bottom w:w="100" w:type="dxa"/>
              <w:right w:w="100" w:type="dxa"/>
            </w:tcMar>
          </w:tcPr>
          <w:p w14:paraId="68E48872" w14:textId="77777777" w:rsidR="0018185C" w:rsidRPr="002F3EC8" w:rsidRDefault="0018185C" w:rsidP="0018185C">
            <w:pPr>
              <w:rPr>
                <w:rFonts w:eastAsia="Asap"/>
              </w:rPr>
            </w:pPr>
            <w:r w:rsidRPr="002F3EC8">
              <w:rPr>
                <w:rFonts w:eastAsia="Asap"/>
              </w:rPr>
              <w:t>Stk. 1</w:t>
            </w:r>
          </w:p>
        </w:tc>
        <w:tc>
          <w:tcPr>
            <w:tcW w:w="6922" w:type="dxa"/>
            <w:tcMar>
              <w:top w:w="100" w:type="dxa"/>
              <w:left w:w="100" w:type="dxa"/>
              <w:bottom w:w="100" w:type="dxa"/>
              <w:right w:w="100" w:type="dxa"/>
            </w:tcMar>
          </w:tcPr>
          <w:p w14:paraId="22536AF6" w14:textId="77777777" w:rsidR="0018185C" w:rsidRDefault="0018185C" w:rsidP="0018185C">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985" w:type="dxa"/>
            <w:tcMar>
              <w:top w:w="100" w:type="dxa"/>
              <w:left w:w="100" w:type="dxa"/>
              <w:bottom w:w="100" w:type="dxa"/>
              <w:right w:w="100" w:type="dxa"/>
            </w:tcMar>
          </w:tcPr>
          <w:p w14:paraId="753B33BC" w14:textId="77777777" w:rsidR="0018185C" w:rsidRDefault="0018185C" w:rsidP="0018185C">
            <w:pPr>
              <w:rPr>
                <w:rFonts w:eastAsia="Asap"/>
              </w:rPr>
            </w:pPr>
            <w:r>
              <w:rPr>
                <w:rFonts w:eastAsia="Asap"/>
              </w:rPr>
              <w:t xml:space="preserve"> </w:t>
            </w:r>
          </w:p>
        </w:tc>
      </w:tr>
      <w:tr w:rsidR="0018185C" w14:paraId="06A27D00" w14:textId="77777777" w:rsidTr="00C02774">
        <w:trPr>
          <w:trHeight w:val="1020"/>
        </w:trPr>
        <w:tc>
          <w:tcPr>
            <w:tcW w:w="1024" w:type="dxa"/>
            <w:tcMar>
              <w:top w:w="100" w:type="dxa"/>
              <w:left w:w="100" w:type="dxa"/>
              <w:bottom w:w="100" w:type="dxa"/>
              <w:right w:w="100" w:type="dxa"/>
            </w:tcMar>
          </w:tcPr>
          <w:p w14:paraId="6007668B" w14:textId="77777777" w:rsidR="0018185C" w:rsidRPr="00B54560" w:rsidRDefault="0018185C" w:rsidP="0018185C">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18185C" w:rsidRPr="002F3EC8" w:rsidRDefault="0018185C" w:rsidP="0018185C">
            <w:pPr>
              <w:rPr>
                <w:rFonts w:eastAsia="Asap"/>
              </w:rPr>
            </w:pPr>
            <w:r w:rsidRPr="002F3EC8">
              <w:rPr>
                <w:rFonts w:eastAsia="Asap"/>
              </w:rPr>
              <w:t>Kandidater til alle politiske hverv skal have været medlem af Alternativet i minimum 90 dage ved det opstillingsmøde, hvor de vælges af medlemmerne.</w:t>
            </w:r>
          </w:p>
        </w:tc>
        <w:tc>
          <w:tcPr>
            <w:tcW w:w="985" w:type="dxa"/>
            <w:tcMar>
              <w:top w:w="100" w:type="dxa"/>
              <w:left w:w="100" w:type="dxa"/>
              <w:bottom w:w="100" w:type="dxa"/>
              <w:right w:w="100" w:type="dxa"/>
            </w:tcMar>
          </w:tcPr>
          <w:p w14:paraId="6D3E35CA" w14:textId="77777777" w:rsidR="0018185C" w:rsidRDefault="0018185C" w:rsidP="0018185C">
            <w:pPr>
              <w:rPr>
                <w:rFonts w:eastAsia="Asap"/>
              </w:rPr>
            </w:pPr>
            <w:r>
              <w:rPr>
                <w:rFonts w:eastAsia="Asap"/>
              </w:rPr>
              <w:t xml:space="preserve"> </w:t>
            </w:r>
          </w:p>
        </w:tc>
      </w:tr>
      <w:tr w:rsidR="0018185C" w14:paraId="4FCB2A21" w14:textId="77777777" w:rsidTr="00C02774">
        <w:trPr>
          <w:trHeight w:val="740"/>
        </w:trPr>
        <w:tc>
          <w:tcPr>
            <w:tcW w:w="1024" w:type="dxa"/>
            <w:tcMar>
              <w:top w:w="100" w:type="dxa"/>
              <w:left w:w="100" w:type="dxa"/>
              <w:bottom w:w="100" w:type="dxa"/>
              <w:right w:w="100" w:type="dxa"/>
            </w:tcMar>
          </w:tcPr>
          <w:p w14:paraId="22A20ACB" w14:textId="77777777" w:rsidR="0018185C" w:rsidRDefault="0018185C" w:rsidP="0018185C">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18185C" w:rsidRPr="002F3EC8" w:rsidRDefault="0018185C" w:rsidP="0018185C">
            <w:pPr>
              <w:rPr>
                <w:rFonts w:eastAsia="Asap"/>
              </w:rPr>
            </w:pPr>
            <w:r w:rsidRPr="002F3EC8">
              <w:rPr>
                <w:rFonts w:eastAsia="Asap"/>
              </w:rPr>
              <w:t>Kandidater til organisatoriske hverv er valgbare 90 dage efter kontingentet er indbetalt.</w:t>
            </w:r>
          </w:p>
        </w:tc>
        <w:tc>
          <w:tcPr>
            <w:tcW w:w="985" w:type="dxa"/>
            <w:tcMar>
              <w:top w:w="100" w:type="dxa"/>
              <w:left w:w="100" w:type="dxa"/>
              <w:bottom w:w="100" w:type="dxa"/>
              <w:right w:w="100" w:type="dxa"/>
            </w:tcMar>
          </w:tcPr>
          <w:p w14:paraId="2E3F5C78" w14:textId="77777777" w:rsidR="0018185C" w:rsidRDefault="0018185C" w:rsidP="0018185C">
            <w:pPr>
              <w:rPr>
                <w:rFonts w:eastAsia="Asap"/>
              </w:rPr>
            </w:pPr>
            <w:r>
              <w:rPr>
                <w:rFonts w:eastAsia="Asap"/>
              </w:rPr>
              <w:t xml:space="preserve"> </w:t>
            </w:r>
          </w:p>
        </w:tc>
      </w:tr>
      <w:tr w:rsidR="0018185C" w14:paraId="4C92BF90" w14:textId="77777777" w:rsidTr="00C02774">
        <w:trPr>
          <w:trHeight w:val="740"/>
        </w:trPr>
        <w:tc>
          <w:tcPr>
            <w:tcW w:w="1024" w:type="dxa"/>
            <w:tcMar>
              <w:top w:w="100" w:type="dxa"/>
              <w:left w:w="100" w:type="dxa"/>
              <w:bottom w:w="100" w:type="dxa"/>
              <w:right w:w="100" w:type="dxa"/>
            </w:tcMar>
          </w:tcPr>
          <w:p w14:paraId="401C1937"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18185C" w:rsidRDefault="0018185C" w:rsidP="0018185C">
            <w:pPr>
              <w:rPr>
                <w:rFonts w:eastAsia="Asap"/>
              </w:rPr>
            </w:pPr>
            <w:r>
              <w:rPr>
                <w:rFonts w:eastAsia="Asap"/>
              </w:rPr>
              <w:t>Alle tillidsvalgte i Kommuneforeningen er valgt for et år og kan genvælges.</w:t>
            </w:r>
          </w:p>
        </w:tc>
        <w:tc>
          <w:tcPr>
            <w:tcW w:w="985" w:type="dxa"/>
            <w:tcMar>
              <w:top w:w="100" w:type="dxa"/>
              <w:left w:w="100" w:type="dxa"/>
              <w:bottom w:w="100" w:type="dxa"/>
              <w:right w:w="100" w:type="dxa"/>
            </w:tcMar>
          </w:tcPr>
          <w:p w14:paraId="510BCBB5" w14:textId="77777777" w:rsidR="0018185C" w:rsidRDefault="0018185C" w:rsidP="0018185C">
            <w:pPr>
              <w:rPr>
                <w:rFonts w:eastAsia="Asap"/>
              </w:rPr>
            </w:pPr>
            <w:r>
              <w:rPr>
                <w:rFonts w:eastAsia="Asap"/>
              </w:rPr>
              <w:t xml:space="preserve"> </w:t>
            </w:r>
          </w:p>
        </w:tc>
      </w:tr>
      <w:tr w:rsidR="0018185C" w:rsidRPr="00587A7C" w14:paraId="33D0681C" w14:textId="77777777" w:rsidTr="00C02774">
        <w:trPr>
          <w:trHeight w:val="740"/>
        </w:trPr>
        <w:tc>
          <w:tcPr>
            <w:tcW w:w="1024" w:type="dxa"/>
            <w:tcMar>
              <w:top w:w="100" w:type="dxa"/>
              <w:left w:w="100" w:type="dxa"/>
              <w:bottom w:w="100" w:type="dxa"/>
              <w:right w:w="100" w:type="dxa"/>
            </w:tcMar>
          </w:tcPr>
          <w:p w14:paraId="34CBC4DD"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18185C" w:rsidRDefault="0018185C" w:rsidP="0018185C">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stækkes op til 24 måneder, hvis dette besluttes af foreningens medlemmer i forbindelse med valget. </w:t>
            </w:r>
          </w:p>
        </w:tc>
        <w:tc>
          <w:tcPr>
            <w:tcW w:w="985" w:type="dxa"/>
            <w:tcMar>
              <w:top w:w="100" w:type="dxa"/>
              <w:left w:w="100" w:type="dxa"/>
              <w:bottom w:w="100" w:type="dxa"/>
              <w:right w:w="100" w:type="dxa"/>
            </w:tcMar>
          </w:tcPr>
          <w:p w14:paraId="6D42B96C" w14:textId="142079CE" w:rsidR="0018185C" w:rsidRPr="00587A7C" w:rsidRDefault="0018185C" w:rsidP="0018185C">
            <w:pPr>
              <w:rPr>
                <w:rFonts w:eastAsia="Asap"/>
                <w:color w:val="FF0000"/>
                <w:sz w:val="18"/>
                <w:szCs w:val="18"/>
              </w:rPr>
            </w:pPr>
            <w:r w:rsidRPr="00587A7C">
              <w:rPr>
                <w:rFonts w:eastAsia="Asap"/>
                <w:color w:val="FF0000"/>
                <w:sz w:val="18"/>
                <w:szCs w:val="18"/>
              </w:rPr>
              <w:t xml:space="preserve">Kan – </w:t>
            </w:r>
            <w:r w:rsidR="00587A7C" w:rsidRPr="00587A7C">
              <w:rPr>
                <w:rFonts w:eastAsia="Asap"/>
                <w:color w:val="FF0000"/>
                <w:sz w:val="18"/>
                <w:szCs w:val="18"/>
              </w:rPr>
              <w:t>anbefales at beholde</w:t>
            </w:r>
          </w:p>
        </w:tc>
      </w:tr>
      <w:tr w:rsidR="0018185C" w14:paraId="50A89737" w14:textId="77777777" w:rsidTr="00C02774">
        <w:trPr>
          <w:trHeight w:val="740"/>
        </w:trPr>
        <w:tc>
          <w:tcPr>
            <w:tcW w:w="1024" w:type="dxa"/>
            <w:tcMar>
              <w:top w:w="100" w:type="dxa"/>
              <w:left w:w="100" w:type="dxa"/>
              <w:bottom w:w="100" w:type="dxa"/>
              <w:right w:w="100" w:type="dxa"/>
            </w:tcMar>
          </w:tcPr>
          <w:p w14:paraId="5D36C805"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19A45D75" w14:textId="77777777" w:rsidR="0018185C" w:rsidRDefault="0018185C" w:rsidP="0018185C">
            <w:pPr>
              <w:rPr>
                <w:rFonts w:eastAsia="Asap"/>
              </w:rPr>
            </w:pPr>
            <w:r>
              <w:rPr>
                <w:rFonts w:eastAsia="Asap"/>
              </w:rPr>
              <w:t xml:space="preserve">Medlemmer af Folketinget eller Europaparlamentet kan kun opstille til kommunal- og regionsvalg, såfremt Hovedbestyrelsen giver dispensation hertil efter indstilling fra den pågældende kommuneforening, henholdsvis storkreds. </w:t>
            </w:r>
          </w:p>
        </w:tc>
        <w:tc>
          <w:tcPr>
            <w:tcW w:w="985" w:type="dxa"/>
            <w:tcMar>
              <w:top w:w="100" w:type="dxa"/>
              <w:left w:w="100" w:type="dxa"/>
              <w:bottom w:w="100" w:type="dxa"/>
              <w:right w:w="100" w:type="dxa"/>
            </w:tcMar>
          </w:tcPr>
          <w:p w14:paraId="51A20BB9" w14:textId="77777777" w:rsidR="0018185C" w:rsidRDefault="0018185C" w:rsidP="0018185C">
            <w:pPr>
              <w:rPr>
                <w:rFonts w:eastAsia="Asap"/>
              </w:rPr>
            </w:pPr>
          </w:p>
        </w:tc>
      </w:tr>
      <w:tr w:rsidR="0018185C" w14:paraId="342A3E22" w14:textId="77777777" w:rsidTr="00C02774">
        <w:trPr>
          <w:trHeight w:val="480"/>
        </w:trPr>
        <w:tc>
          <w:tcPr>
            <w:tcW w:w="1024" w:type="dxa"/>
            <w:tcMar>
              <w:top w:w="100" w:type="dxa"/>
              <w:left w:w="100" w:type="dxa"/>
              <w:bottom w:w="100" w:type="dxa"/>
              <w:right w:w="100" w:type="dxa"/>
            </w:tcMar>
          </w:tcPr>
          <w:p w14:paraId="04F0D698" w14:textId="77777777" w:rsidR="0018185C" w:rsidRDefault="0018185C" w:rsidP="0018185C">
            <w:pPr>
              <w:pStyle w:val="Overskrift2"/>
              <w:rPr>
                <w:rFonts w:eastAsia="Asap"/>
              </w:rPr>
            </w:pPr>
            <w:r>
              <w:rPr>
                <w:rFonts w:eastAsia="Asap"/>
              </w:rPr>
              <w:lastRenderedPageBreak/>
              <w:t>§ 13</w:t>
            </w:r>
          </w:p>
        </w:tc>
        <w:tc>
          <w:tcPr>
            <w:tcW w:w="6922" w:type="dxa"/>
            <w:tcMar>
              <w:top w:w="100" w:type="dxa"/>
              <w:left w:w="100" w:type="dxa"/>
              <w:bottom w:w="100" w:type="dxa"/>
              <w:right w:w="100" w:type="dxa"/>
            </w:tcMar>
          </w:tcPr>
          <w:p w14:paraId="2665364C" w14:textId="77777777" w:rsidR="0018185C" w:rsidRDefault="0018185C" w:rsidP="0018185C">
            <w:pPr>
              <w:pStyle w:val="Overskrift2"/>
              <w:rPr>
                <w:rFonts w:eastAsia="Asap"/>
              </w:rPr>
            </w:pPr>
            <w:r>
              <w:rPr>
                <w:rFonts w:eastAsia="Asap"/>
              </w:rPr>
              <w:t>Kommuneforeningens opstillingsmøde</w:t>
            </w:r>
          </w:p>
        </w:tc>
        <w:tc>
          <w:tcPr>
            <w:tcW w:w="985" w:type="dxa"/>
            <w:tcMar>
              <w:top w:w="100" w:type="dxa"/>
              <w:left w:w="100" w:type="dxa"/>
              <w:bottom w:w="100" w:type="dxa"/>
              <w:right w:w="100" w:type="dxa"/>
            </w:tcMar>
          </w:tcPr>
          <w:p w14:paraId="13E0DA7A" w14:textId="77777777" w:rsidR="0018185C" w:rsidRDefault="0018185C" w:rsidP="0018185C">
            <w:pPr>
              <w:rPr>
                <w:rFonts w:ascii="Asap" w:eastAsia="Asap" w:hAnsi="Asap" w:cs="Asap"/>
              </w:rPr>
            </w:pPr>
            <w:r>
              <w:rPr>
                <w:rFonts w:ascii="Asap" w:eastAsia="Asap" w:hAnsi="Asap" w:cs="Asap"/>
              </w:rPr>
              <w:t xml:space="preserve"> </w:t>
            </w:r>
          </w:p>
        </w:tc>
      </w:tr>
      <w:tr w:rsidR="0018185C" w14:paraId="13A82CD7" w14:textId="77777777" w:rsidTr="00C02774">
        <w:trPr>
          <w:trHeight w:val="1020"/>
        </w:trPr>
        <w:tc>
          <w:tcPr>
            <w:tcW w:w="1024" w:type="dxa"/>
            <w:tcMar>
              <w:top w:w="100" w:type="dxa"/>
              <w:left w:w="100" w:type="dxa"/>
              <w:bottom w:w="100" w:type="dxa"/>
              <w:right w:w="100" w:type="dxa"/>
            </w:tcMar>
          </w:tcPr>
          <w:p w14:paraId="539E6096"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18185C" w:rsidRDefault="0018185C" w:rsidP="0018185C">
            <w:pPr>
              <w:rPr>
                <w:rFonts w:eastAsia="Asap"/>
              </w:rPr>
            </w:pPr>
            <w:r>
              <w:rPr>
                <w:rFonts w:eastAsia="Asap"/>
              </w:rPr>
              <w:t>Kommuneforeningens bestyrelse indkalder til opstillingsmøder efter behov. Her vælges eller genvælges kandidater til kommunalvalg, og kandidater til folketingsvalg kan eventuelt indstilles.</w:t>
            </w:r>
          </w:p>
        </w:tc>
        <w:tc>
          <w:tcPr>
            <w:tcW w:w="985" w:type="dxa"/>
            <w:tcMar>
              <w:top w:w="100" w:type="dxa"/>
              <w:left w:w="100" w:type="dxa"/>
              <w:bottom w:w="100" w:type="dxa"/>
              <w:right w:w="100" w:type="dxa"/>
            </w:tcMar>
          </w:tcPr>
          <w:p w14:paraId="6CE7CCC9" w14:textId="77777777" w:rsidR="0018185C" w:rsidRDefault="0018185C" w:rsidP="0018185C">
            <w:pPr>
              <w:rPr>
                <w:rFonts w:eastAsia="Asap"/>
              </w:rPr>
            </w:pPr>
            <w:r>
              <w:rPr>
                <w:rFonts w:eastAsia="Asap"/>
              </w:rPr>
              <w:t xml:space="preserve"> </w:t>
            </w:r>
          </w:p>
        </w:tc>
      </w:tr>
      <w:tr w:rsidR="0018185C" w14:paraId="42CB6097" w14:textId="77777777" w:rsidTr="00C02774">
        <w:trPr>
          <w:trHeight w:val="1020"/>
        </w:trPr>
        <w:tc>
          <w:tcPr>
            <w:tcW w:w="1024" w:type="dxa"/>
            <w:tcMar>
              <w:top w:w="100" w:type="dxa"/>
              <w:left w:w="100" w:type="dxa"/>
              <w:bottom w:w="100" w:type="dxa"/>
              <w:right w:w="100" w:type="dxa"/>
            </w:tcMar>
          </w:tcPr>
          <w:p w14:paraId="35CCE449" w14:textId="77777777" w:rsidR="0018185C" w:rsidRDefault="0018185C" w:rsidP="0018185C">
            <w:pPr>
              <w:rPr>
                <w:rFonts w:eastAsia="Asap"/>
              </w:rPr>
            </w:pPr>
            <w:r>
              <w:rPr>
                <w:rFonts w:eastAsia="Asap"/>
              </w:rPr>
              <w:t>Stk. 1a</w:t>
            </w:r>
          </w:p>
        </w:tc>
        <w:tc>
          <w:tcPr>
            <w:tcW w:w="6922" w:type="dxa"/>
            <w:tcMar>
              <w:top w:w="100" w:type="dxa"/>
              <w:left w:w="100" w:type="dxa"/>
              <w:bottom w:w="100" w:type="dxa"/>
              <w:right w:w="100" w:type="dxa"/>
            </w:tcMar>
          </w:tcPr>
          <w:p w14:paraId="105E967F" w14:textId="1E36901D" w:rsidR="0018185C" w:rsidRDefault="0018185C" w:rsidP="0018185C">
            <w:pPr>
              <w:rPr>
                <w:rFonts w:eastAsia="Asap"/>
              </w:rPr>
            </w:pPr>
            <w:r>
              <w:rPr>
                <w:rFonts w:eastAsia="Asap"/>
              </w:rPr>
              <w:t xml:space="preserve">Kandidater der er valgt på </w:t>
            </w:r>
            <w:proofErr w:type="gramStart"/>
            <w:r>
              <w:rPr>
                <w:rFonts w:eastAsia="Asap"/>
              </w:rPr>
              <w:t>opstillingsmøde</w:t>
            </w:r>
            <w:proofErr w:type="gramEnd"/>
            <w:r>
              <w:rPr>
                <w:rFonts w:eastAsia="Asap"/>
              </w:rPr>
              <w:t xml:space="preserve"> er ikke på valg før januar 20</w:t>
            </w:r>
            <w:r w:rsidR="00B73AFE">
              <w:rPr>
                <w:rFonts w:eastAsia="Asap"/>
              </w:rPr>
              <w:t>22</w:t>
            </w:r>
            <w:r>
              <w:rPr>
                <w:rFonts w:eastAsia="Asap"/>
              </w:rPr>
              <w:t>, med mindre andet er meldt ud i forbindelse med opstillingsmødet.</w:t>
            </w:r>
          </w:p>
        </w:tc>
        <w:tc>
          <w:tcPr>
            <w:tcW w:w="985" w:type="dxa"/>
            <w:tcMar>
              <w:top w:w="100" w:type="dxa"/>
              <w:left w:w="100" w:type="dxa"/>
              <w:bottom w:w="100" w:type="dxa"/>
              <w:right w:w="100" w:type="dxa"/>
            </w:tcMar>
          </w:tcPr>
          <w:p w14:paraId="17C02EAD" w14:textId="77777777" w:rsidR="0018185C" w:rsidRDefault="0018185C" w:rsidP="0018185C">
            <w:pPr>
              <w:rPr>
                <w:rFonts w:eastAsia="Asap"/>
              </w:rPr>
            </w:pPr>
            <w:r>
              <w:rPr>
                <w:rFonts w:eastAsia="Asap"/>
              </w:rPr>
              <w:t xml:space="preserve"> </w:t>
            </w:r>
          </w:p>
        </w:tc>
      </w:tr>
      <w:tr w:rsidR="0018185C" w14:paraId="274D6D72" w14:textId="77777777" w:rsidTr="00C02774">
        <w:trPr>
          <w:trHeight w:val="1020"/>
        </w:trPr>
        <w:tc>
          <w:tcPr>
            <w:tcW w:w="1024" w:type="dxa"/>
            <w:tcMar>
              <w:top w:w="100" w:type="dxa"/>
              <w:left w:w="100" w:type="dxa"/>
              <w:bottom w:w="100" w:type="dxa"/>
              <w:right w:w="100" w:type="dxa"/>
            </w:tcMar>
          </w:tcPr>
          <w:p w14:paraId="6E80733D" w14:textId="2C324665" w:rsidR="0018185C" w:rsidRDefault="0018185C" w:rsidP="0018185C">
            <w:pPr>
              <w:rPr>
                <w:rFonts w:eastAsia="Asap"/>
              </w:rPr>
            </w:pPr>
            <w:r>
              <w:rPr>
                <w:rFonts w:eastAsia="Asap"/>
              </w:rPr>
              <w:t xml:space="preserve">Stk. </w:t>
            </w:r>
            <w:r w:rsidR="00B73AFE">
              <w:rPr>
                <w:rFonts w:eastAsia="Asap"/>
              </w:rPr>
              <w:t>2</w:t>
            </w:r>
          </w:p>
        </w:tc>
        <w:tc>
          <w:tcPr>
            <w:tcW w:w="6922" w:type="dxa"/>
            <w:tcMar>
              <w:top w:w="100" w:type="dxa"/>
              <w:left w:w="100" w:type="dxa"/>
              <w:bottom w:w="100" w:type="dxa"/>
              <w:right w:w="100" w:type="dxa"/>
            </w:tcMar>
          </w:tcPr>
          <w:p w14:paraId="50D1DDE0" w14:textId="77777777" w:rsidR="0018185C" w:rsidRDefault="0018185C" w:rsidP="0018185C">
            <w:pPr>
              <w:rPr>
                <w:rFonts w:eastAsia="Asap"/>
              </w:rPr>
            </w:pPr>
            <w:r>
              <w:rPr>
                <w:rFonts w:eastAsia="Asap"/>
              </w:rPr>
              <w:t>Alternativet opstiller kandidater til alle valg sideordnet. Kommuneforeninger kan vælge at afvige fra dette princip og vælge listeopstilling i stedet.</w:t>
            </w:r>
          </w:p>
        </w:tc>
        <w:tc>
          <w:tcPr>
            <w:tcW w:w="985" w:type="dxa"/>
            <w:tcMar>
              <w:top w:w="100" w:type="dxa"/>
              <w:left w:w="100" w:type="dxa"/>
              <w:bottom w:w="100" w:type="dxa"/>
              <w:right w:w="100" w:type="dxa"/>
            </w:tcMar>
          </w:tcPr>
          <w:p w14:paraId="1E39B7D0" w14:textId="77777777" w:rsidR="0018185C" w:rsidRDefault="0018185C" w:rsidP="0018185C">
            <w:pPr>
              <w:rPr>
                <w:rFonts w:eastAsia="Asap"/>
              </w:rPr>
            </w:pPr>
            <w:r>
              <w:rPr>
                <w:rFonts w:eastAsia="Asap"/>
              </w:rPr>
              <w:t xml:space="preserve"> </w:t>
            </w:r>
          </w:p>
        </w:tc>
      </w:tr>
      <w:tr w:rsidR="0018185C" w14:paraId="131F525B" w14:textId="77777777" w:rsidTr="00C02774">
        <w:trPr>
          <w:trHeight w:val="480"/>
        </w:trPr>
        <w:tc>
          <w:tcPr>
            <w:tcW w:w="1024" w:type="dxa"/>
            <w:tcMar>
              <w:top w:w="100" w:type="dxa"/>
              <w:left w:w="100" w:type="dxa"/>
              <w:bottom w:w="100" w:type="dxa"/>
              <w:right w:w="100" w:type="dxa"/>
            </w:tcMar>
          </w:tcPr>
          <w:p w14:paraId="0A595909" w14:textId="77777777" w:rsidR="0018185C" w:rsidRDefault="0018185C" w:rsidP="0018185C">
            <w:pPr>
              <w:pStyle w:val="Overskrift2"/>
              <w:rPr>
                <w:rFonts w:eastAsia="Asap"/>
              </w:rPr>
            </w:pPr>
            <w:r>
              <w:rPr>
                <w:rFonts w:eastAsia="Asap"/>
              </w:rPr>
              <w:t>§ 14</w:t>
            </w:r>
          </w:p>
        </w:tc>
        <w:tc>
          <w:tcPr>
            <w:tcW w:w="6922" w:type="dxa"/>
            <w:tcMar>
              <w:top w:w="100" w:type="dxa"/>
              <w:left w:w="100" w:type="dxa"/>
              <w:bottom w:w="100" w:type="dxa"/>
              <w:right w:w="100" w:type="dxa"/>
            </w:tcMar>
          </w:tcPr>
          <w:p w14:paraId="20B95B3B" w14:textId="77777777" w:rsidR="0018185C" w:rsidRDefault="0018185C" w:rsidP="0018185C">
            <w:pPr>
              <w:pStyle w:val="Overskrift2"/>
              <w:rPr>
                <w:rFonts w:eastAsia="Asap"/>
              </w:rPr>
            </w:pPr>
            <w:r>
              <w:rPr>
                <w:rFonts w:eastAsia="Asap"/>
              </w:rPr>
              <w:t>Indstilling af kandidater til Folketinget</w:t>
            </w:r>
          </w:p>
        </w:tc>
        <w:tc>
          <w:tcPr>
            <w:tcW w:w="985" w:type="dxa"/>
            <w:tcMar>
              <w:top w:w="100" w:type="dxa"/>
              <w:left w:w="100" w:type="dxa"/>
              <w:bottom w:w="100" w:type="dxa"/>
              <w:right w:w="100" w:type="dxa"/>
            </w:tcMar>
          </w:tcPr>
          <w:p w14:paraId="01ED9950" w14:textId="77777777" w:rsidR="0018185C" w:rsidRDefault="0018185C" w:rsidP="0018185C">
            <w:pPr>
              <w:rPr>
                <w:rFonts w:ascii="Asap" w:eastAsia="Asap" w:hAnsi="Asap" w:cs="Asap"/>
              </w:rPr>
            </w:pPr>
            <w:r>
              <w:rPr>
                <w:rFonts w:ascii="Asap" w:eastAsia="Asap" w:hAnsi="Asap" w:cs="Asap"/>
              </w:rPr>
              <w:t xml:space="preserve"> </w:t>
            </w:r>
          </w:p>
        </w:tc>
      </w:tr>
      <w:tr w:rsidR="0018185C" w14:paraId="63F772E4" w14:textId="77777777" w:rsidTr="00C02774">
        <w:trPr>
          <w:trHeight w:val="1300"/>
        </w:trPr>
        <w:tc>
          <w:tcPr>
            <w:tcW w:w="1024" w:type="dxa"/>
            <w:tcMar>
              <w:top w:w="100" w:type="dxa"/>
              <w:left w:w="100" w:type="dxa"/>
              <w:bottom w:w="100" w:type="dxa"/>
              <w:right w:w="100" w:type="dxa"/>
            </w:tcMar>
          </w:tcPr>
          <w:p w14:paraId="33A71AB1"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18185C" w:rsidRDefault="0018185C" w:rsidP="0018185C">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985" w:type="dxa"/>
            <w:tcMar>
              <w:top w:w="100" w:type="dxa"/>
              <w:left w:w="100" w:type="dxa"/>
              <w:bottom w:w="100" w:type="dxa"/>
              <w:right w:w="100" w:type="dxa"/>
            </w:tcMar>
          </w:tcPr>
          <w:p w14:paraId="24477244" w14:textId="77777777" w:rsidR="0018185C" w:rsidRDefault="0018185C" w:rsidP="0018185C">
            <w:pPr>
              <w:rPr>
                <w:rFonts w:eastAsia="Asap"/>
              </w:rPr>
            </w:pPr>
            <w:r>
              <w:rPr>
                <w:rFonts w:eastAsia="Asap"/>
              </w:rPr>
              <w:t xml:space="preserve"> </w:t>
            </w:r>
          </w:p>
        </w:tc>
      </w:tr>
      <w:tr w:rsidR="0018185C" w14:paraId="1A4BDF10" w14:textId="77777777" w:rsidTr="00C02774">
        <w:trPr>
          <w:trHeight w:val="740"/>
        </w:trPr>
        <w:tc>
          <w:tcPr>
            <w:tcW w:w="1024" w:type="dxa"/>
            <w:tcMar>
              <w:top w:w="100" w:type="dxa"/>
              <w:left w:w="100" w:type="dxa"/>
              <w:bottom w:w="100" w:type="dxa"/>
              <w:right w:w="100" w:type="dxa"/>
            </w:tcMar>
          </w:tcPr>
          <w:p w14:paraId="26FF8D04"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18185C" w:rsidRDefault="0018185C" w:rsidP="0018185C">
            <w:pPr>
              <w:rPr>
                <w:rFonts w:eastAsia="Asap"/>
              </w:rPr>
            </w:pPr>
            <w:r>
              <w:rPr>
                <w:rFonts w:eastAsia="Asap"/>
              </w:rPr>
              <w:t>Kommuneforeningen kan ikke på egen hånd opstille kandidater til folketingsvalget.</w:t>
            </w:r>
          </w:p>
        </w:tc>
        <w:tc>
          <w:tcPr>
            <w:tcW w:w="985" w:type="dxa"/>
            <w:tcMar>
              <w:top w:w="100" w:type="dxa"/>
              <w:left w:w="100" w:type="dxa"/>
              <w:bottom w:w="100" w:type="dxa"/>
              <w:right w:w="100" w:type="dxa"/>
            </w:tcMar>
          </w:tcPr>
          <w:p w14:paraId="671135DA" w14:textId="77777777" w:rsidR="0018185C" w:rsidRDefault="0018185C" w:rsidP="0018185C">
            <w:pPr>
              <w:rPr>
                <w:rFonts w:eastAsia="Asap"/>
              </w:rPr>
            </w:pPr>
            <w:r>
              <w:rPr>
                <w:rFonts w:eastAsia="Asap"/>
              </w:rPr>
              <w:t xml:space="preserve"> </w:t>
            </w:r>
          </w:p>
        </w:tc>
      </w:tr>
      <w:tr w:rsidR="0018185C" w14:paraId="585A7829" w14:textId="77777777" w:rsidTr="00C02774">
        <w:trPr>
          <w:trHeight w:val="1300"/>
        </w:trPr>
        <w:tc>
          <w:tcPr>
            <w:tcW w:w="1024" w:type="dxa"/>
            <w:tcMar>
              <w:top w:w="100" w:type="dxa"/>
              <w:left w:w="100" w:type="dxa"/>
              <w:bottom w:w="100" w:type="dxa"/>
              <w:right w:w="100" w:type="dxa"/>
            </w:tcMar>
          </w:tcPr>
          <w:p w14:paraId="6BB92DBF" w14:textId="77777777" w:rsidR="0018185C" w:rsidRDefault="0018185C" w:rsidP="0018185C">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18185C" w:rsidRDefault="0018185C" w:rsidP="0018185C">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985" w:type="dxa"/>
            <w:tcMar>
              <w:top w:w="100" w:type="dxa"/>
              <w:left w:w="100" w:type="dxa"/>
              <w:bottom w:w="100" w:type="dxa"/>
              <w:right w:w="100" w:type="dxa"/>
            </w:tcMar>
          </w:tcPr>
          <w:p w14:paraId="7F5AC592" w14:textId="77777777" w:rsidR="0018185C" w:rsidRDefault="0018185C" w:rsidP="0018185C">
            <w:pPr>
              <w:rPr>
                <w:rFonts w:eastAsia="Asap"/>
              </w:rPr>
            </w:pPr>
            <w:r>
              <w:rPr>
                <w:rFonts w:eastAsia="Asap"/>
              </w:rPr>
              <w:t xml:space="preserve"> </w:t>
            </w:r>
          </w:p>
        </w:tc>
      </w:tr>
      <w:tr w:rsidR="0018185C" w14:paraId="0F7D751D" w14:textId="77777777" w:rsidTr="00C02774">
        <w:trPr>
          <w:trHeight w:val="480"/>
        </w:trPr>
        <w:tc>
          <w:tcPr>
            <w:tcW w:w="1024" w:type="dxa"/>
            <w:tcMar>
              <w:top w:w="100" w:type="dxa"/>
              <w:left w:w="100" w:type="dxa"/>
              <w:bottom w:w="100" w:type="dxa"/>
              <w:right w:w="100" w:type="dxa"/>
            </w:tcMar>
          </w:tcPr>
          <w:p w14:paraId="753B1501" w14:textId="77777777" w:rsidR="0018185C" w:rsidRDefault="0018185C" w:rsidP="0018185C">
            <w:pPr>
              <w:pStyle w:val="Overskrift2"/>
              <w:rPr>
                <w:rFonts w:eastAsia="Asap"/>
              </w:rPr>
            </w:pPr>
            <w:r>
              <w:rPr>
                <w:rFonts w:eastAsia="Asap"/>
              </w:rPr>
              <w:t>§ 15</w:t>
            </w:r>
          </w:p>
        </w:tc>
        <w:tc>
          <w:tcPr>
            <w:tcW w:w="6922" w:type="dxa"/>
            <w:tcMar>
              <w:top w:w="100" w:type="dxa"/>
              <w:left w:w="100" w:type="dxa"/>
              <w:bottom w:w="100" w:type="dxa"/>
              <w:right w:w="100" w:type="dxa"/>
            </w:tcMar>
          </w:tcPr>
          <w:p w14:paraId="76A1D0DB" w14:textId="77777777" w:rsidR="0018185C" w:rsidRDefault="0018185C" w:rsidP="0018185C">
            <w:pPr>
              <w:pStyle w:val="Overskrift2"/>
              <w:rPr>
                <w:rFonts w:eastAsia="Asap"/>
              </w:rPr>
            </w:pPr>
            <w:r>
              <w:rPr>
                <w:rFonts w:eastAsia="Asap"/>
              </w:rPr>
              <w:t>Afstemninger og valg</w:t>
            </w:r>
          </w:p>
        </w:tc>
        <w:tc>
          <w:tcPr>
            <w:tcW w:w="985" w:type="dxa"/>
            <w:tcMar>
              <w:top w:w="100" w:type="dxa"/>
              <w:left w:w="100" w:type="dxa"/>
              <w:bottom w:w="100" w:type="dxa"/>
              <w:right w:w="100" w:type="dxa"/>
            </w:tcMar>
          </w:tcPr>
          <w:p w14:paraId="38D64763" w14:textId="77777777" w:rsidR="0018185C" w:rsidRDefault="0018185C" w:rsidP="0018185C">
            <w:pPr>
              <w:rPr>
                <w:rFonts w:ascii="Asap" w:eastAsia="Asap" w:hAnsi="Asap" w:cs="Asap"/>
              </w:rPr>
            </w:pPr>
            <w:r>
              <w:rPr>
                <w:rFonts w:ascii="Asap" w:eastAsia="Asap" w:hAnsi="Asap" w:cs="Asap"/>
              </w:rPr>
              <w:t xml:space="preserve"> </w:t>
            </w:r>
          </w:p>
        </w:tc>
      </w:tr>
      <w:tr w:rsidR="0018185C" w14:paraId="5B2E82D5" w14:textId="77777777" w:rsidTr="00C02774">
        <w:trPr>
          <w:trHeight w:val="1020"/>
        </w:trPr>
        <w:tc>
          <w:tcPr>
            <w:tcW w:w="1024" w:type="dxa"/>
            <w:tcMar>
              <w:top w:w="100" w:type="dxa"/>
              <w:left w:w="100" w:type="dxa"/>
              <w:bottom w:w="100" w:type="dxa"/>
              <w:right w:w="100" w:type="dxa"/>
            </w:tcMar>
          </w:tcPr>
          <w:p w14:paraId="5B028C56"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18185C" w:rsidRDefault="0018185C" w:rsidP="0018185C">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985" w:type="dxa"/>
            <w:tcMar>
              <w:top w:w="100" w:type="dxa"/>
              <w:left w:w="100" w:type="dxa"/>
              <w:bottom w:w="100" w:type="dxa"/>
              <w:right w:w="100" w:type="dxa"/>
            </w:tcMar>
          </w:tcPr>
          <w:p w14:paraId="10B3C237" w14:textId="77777777" w:rsidR="0018185C" w:rsidRDefault="0018185C" w:rsidP="0018185C">
            <w:pPr>
              <w:rPr>
                <w:rFonts w:eastAsia="Asap"/>
              </w:rPr>
            </w:pPr>
            <w:r>
              <w:rPr>
                <w:rFonts w:eastAsia="Asap"/>
              </w:rPr>
              <w:t xml:space="preserve"> </w:t>
            </w:r>
          </w:p>
        </w:tc>
      </w:tr>
      <w:tr w:rsidR="0018185C" w14:paraId="5BC0A6CE" w14:textId="77777777" w:rsidTr="00C02774">
        <w:trPr>
          <w:trHeight w:val="2120"/>
        </w:trPr>
        <w:tc>
          <w:tcPr>
            <w:tcW w:w="1024" w:type="dxa"/>
            <w:tcMar>
              <w:top w:w="100" w:type="dxa"/>
              <w:left w:w="100" w:type="dxa"/>
              <w:bottom w:w="100" w:type="dxa"/>
              <w:right w:w="100" w:type="dxa"/>
            </w:tcMar>
          </w:tcPr>
          <w:p w14:paraId="225E10D4" w14:textId="77777777" w:rsidR="0018185C" w:rsidRDefault="0018185C" w:rsidP="0018185C">
            <w:pPr>
              <w:rPr>
                <w:rFonts w:eastAsia="Asap"/>
              </w:rPr>
            </w:pPr>
            <w:r>
              <w:rPr>
                <w:rFonts w:eastAsia="Asap"/>
              </w:rPr>
              <w:lastRenderedPageBreak/>
              <w:t>Stk. 2</w:t>
            </w:r>
          </w:p>
        </w:tc>
        <w:tc>
          <w:tcPr>
            <w:tcW w:w="6922" w:type="dxa"/>
            <w:tcMar>
              <w:top w:w="100" w:type="dxa"/>
              <w:left w:w="100" w:type="dxa"/>
              <w:bottom w:w="100" w:type="dxa"/>
              <w:right w:w="100" w:type="dxa"/>
            </w:tcMar>
          </w:tcPr>
          <w:p w14:paraId="0DB85AA1" w14:textId="77777777" w:rsidR="0018185C" w:rsidRDefault="0018185C" w:rsidP="0018185C">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69082B34" w:rsidR="0018185C" w:rsidRDefault="0018185C" w:rsidP="0018185C">
            <w:pPr>
              <w:rPr>
                <w:rFonts w:eastAsia="Asap"/>
              </w:rPr>
            </w:pPr>
            <w:r>
              <w:rPr>
                <w:rFonts w:eastAsia="Asap"/>
              </w:rPr>
              <w:t>Det enkelte medlem afgør selv, hvor mange stemmer, der afgives. Der kan kun afgives én stemme pr. Kandidat.</w:t>
            </w:r>
          </w:p>
        </w:tc>
        <w:tc>
          <w:tcPr>
            <w:tcW w:w="985" w:type="dxa"/>
            <w:tcMar>
              <w:top w:w="100" w:type="dxa"/>
              <w:left w:w="100" w:type="dxa"/>
              <w:bottom w:w="100" w:type="dxa"/>
              <w:right w:w="100" w:type="dxa"/>
            </w:tcMar>
          </w:tcPr>
          <w:p w14:paraId="5966E734" w14:textId="77777777" w:rsidR="0018185C" w:rsidRDefault="0018185C" w:rsidP="0018185C">
            <w:pPr>
              <w:rPr>
                <w:rFonts w:eastAsia="Asap"/>
              </w:rPr>
            </w:pPr>
            <w:r>
              <w:rPr>
                <w:rFonts w:eastAsia="Asap"/>
              </w:rPr>
              <w:t xml:space="preserve"> </w:t>
            </w:r>
          </w:p>
        </w:tc>
      </w:tr>
      <w:tr w:rsidR="0018185C" w14:paraId="58C10104" w14:textId="77777777" w:rsidTr="00C02774">
        <w:trPr>
          <w:trHeight w:val="740"/>
        </w:trPr>
        <w:tc>
          <w:tcPr>
            <w:tcW w:w="1024" w:type="dxa"/>
            <w:tcMar>
              <w:top w:w="100" w:type="dxa"/>
              <w:left w:w="100" w:type="dxa"/>
              <w:bottom w:w="100" w:type="dxa"/>
              <w:right w:w="100" w:type="dxa"/>
            </w:tcMar>
          </w:tcPr>
          <w:p w14:paraId="08CC22C7" w14:textId="77777777" w:rsidR="0018185C" w:rsidRDefault="0018185C" w:rsidP="0018185C">
            <w:pPr>
              <w:rPr>
                <w:rFonts w:eastAsia="Asap"/>
              </w:rPr>
            </w:pPr>
            <w:r>
              <w:rPr>
                <w:rFonts w:eastAsia="Asap"/>
              </w:rPr>
              <w:t>Stk. 3</w:t>
            </w:r>
          </w:p>
        </w:tc>
        <w:tc>
          <w:tcPr>
            <w:tcW w:w="6922" w:type="dxa"/>
            <w:tcMar>
              <w:top w:w="100" w:type="dxa"/>
              <w:left w:w="100" w:type="dxa"/>
              <w:bottom w:w="100" w:type="dxa"/>
              <w:right w:w="100" w:type="dxa"/>
            </w:tcMar>
          </w:tcPr>
          <w:p w14:paraId="1A5EDC06" w14:textId="1C176019" w:rsidR="0018185C" w:rsidRDefault="0018185C" w:rsidP="0018185C">
            <w:pPr>
              <w:rPr>
                <w:rFonts w:eastAsia="Asap"/>
              </w:rPr>
            </w:pPr>
            <w:r>
              <w:rPr>
                <w:rFonts w:eastAsia="Asap"/>
              </w:rPr>
              <w:t>I tilfælde af stemmelighed på det yderste mandat i et forum jf. Stk. To, skal der trækkes lod mellem de pågældende kandidater.</w:t>
            </w:r>
          </w:p>
        </w:tc>
        <w:tc>
          <w:tcPr>
            <w:tcW w:w="985" w:type="dxa"/>
            <w:tcMar>
              <w:top w:w="100" w:type="dxa"/>
              <w:left w:w="100" w:type="dxa"/>
              <w:bottom w:w="100" w:type="dxa"/>
              <w:right w:w="100" w:type="dxa"/>
            </w:tcMar>
          </w:tcPr>
          <w:p w14:paraId="442BA0B4" w14:textId="77777777" w:rsidR="0018185C" w:rsidRDefault="0018185C" w:rsidP="0018185C">
            <w:pPr>
              <w:rPr>
                <w:rFonts w:eastAsia="Asap"/>
              </w:rPr>
            </w:pPr>
            <w:r>
              <w:rPr>
                <w:rFonts w:eastAsia="Asap"/>
              </w:rPr>
              <w:t xml:space="preserve"> </w:t>
            </w:r>
          </w:p>
        </w:tc>
      </w:tr>
      <w:tr w:rsidR="0018185C" w14:paraId="7F7CF74C" w14:textId="77777777" w:rsidTr="00C02774">
        <w:trPr>
          <w:trHeight w:val="1580"/>
        </w:trPr>
        <w:tc>
          <w:tcPr>
            <w:tcW w:w="1024" w:type="dxa"/>
            <w:tcMar>
              <w:top w:w="100" w:type="dxa"/>
              <w:left w:w="100" w:type="dxa"/>
              <w:bottom w:w="100" w:type="dxa"/>
              <w:right w:w="100" w:type="dxa"/>
            </w:tcMar>
          </w:tcPr>
          <w:p w14:paraId="7F50D84E"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5B873114" w14:textId="7028AB50" w:rsidR="0018185C" w:rsidRDefault="0018185C" w:rsidP="0018185C">
            <w:pPr>
              <w:rPr>
                <w:rFonts w:eastAsia="Asap"/>
              </w:rPr>
            </w:pPr>
            <w:r>
              <w:rPr>
                <w:rFonts w:eastAsia="Asap"/>
              </w:rPr>
              <w:t>Til valg uden et bestemt antal kandidater, kan en kandidat anses for godkendt, såfremt denne har modtaget tilslutning fra mere end 50% af de afgivne stemmer, inklusiv blanke stemmer.</w:t>
            </w:r>
          </w:p>
          <w:p w14:paraId="6C72B922" w14:textId="544466F6" w:rsidR="0018185C" w:rsidRDefault="0018185C" w:rsidP="0018185C">
            <w:pPr>
              <w:rPr>
                <w:rFonts w:eastAsia="Asap"/>
              </w:rPr>
            </w:pPr>
            <w:r>
              <w:rPr>
                <w:rFonts w:eastAsia="Asap"/>
              </w:rPr>
              <w:t>Der kan afgives stemmer på alle kandidater og der kan kun afgives én stemme pr. Kandidat.</w:t>
            </w:r>
          </w:p>
        </w:tc>
        <w:tc>
          <w:tcPr>
            <w:tcW w:w="985" w:type="dxa"/>
            <w:tcMar>
              <w:top w:w="100" w:type="dxa"/>
              <w:left w:w="100" w:type="dxa"/>
              <w:bottom w:w="100" w:type="dxa"/>
              <w:right w:w="100" w:type="dxa"/>
            </w:tcMar>
          </w:tcPr>
          <w:p w14:paraId="08354AA3" w14:textId="77777777" w:rsidR="0018185C" w:rsidRDefault="0018185C" w:rsidP="0018185C">
            <w:pPr>
              <w:rPr>
                <w:rFonts w:eastAsia="Asap"/>
              </w:rPr>
            </w:pPr>
            <w:r>
              <w:rPr>
                <w:rFonts w:eastAsia="Asap"/>
              </w:rPr>
              <w:t xml:space="preserve"> </w:t>
            </w:r>
          </w:p>
        </w:tc>
      </w:tr>
      <w:tr w:rsidR="0018185C" w14:paraId="35288BC4" w14:textId="77777777" w:rsidTr="00C02774">
        <w:trPr>
          <w:trHeight w:val="740"/>
        </w:trPr>
        <w:tc>
          <w:tcPr>
            <w:tcW w:w="1024" w:type="dxa"/>
            <w:tcMar>
              <w:top w:w="100" w:type="dxa"/>
              <w:left w:w="100" w:type="dxa"/>
              <w:bottom w:w="100" w:type="dxa"/>
              <w:right w:w="100" w:type="dxa"/>
            </w:tcMar>
          </w:tcPr>
          <w:p w14:paraId="782825A1"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3738779E" w14:textId="217586BD" w:rsidR="0018185C" w:rsidRDefault="0018185C" w:rsidP="0018185C">
            <w:pPr>
              <w:rPr>
                <w:rFonts w:eastAsia="Asap"/>
              </w:rPr>
            </w:pPr>
            <w:r>
              <w:rPr>
                <w:rFonts w:eastAsia="Asap"/>
              </w:rPr>
              <w:t>Folketingskandidater indstilles til valg på Storkredsens opstillingsmøde jf. Stk. 4.</w:t>
            </w:r>
          </w:p>
        </w:tc>
        <w:tc>
          <w:tcPr>
            <w:tcW w:w="985" w:type="dxa"/>
            <w:tcMar>
              <w:top w:w="100" w:type="dxa"/>
              <w:left w:w="100" w:type="dxa"/>
              <w:bottom w:w="100" w:type="dxa"/>
              <w:right w:w="100" w:type="dxa"/>
            </w:tcMar>
          </w:tcPr>
          <w:p w14:paraId="0C51B20E" w14:textId="77777777" w:rsidR="0018185C" w:rsidRDefault="0018185C" w:rsidP="0018185C">
            <w:pPr>
              <w:rPr>
                <w:rFonts w:eastAsia="Asap"/>
              </w:rPr>
            </w:pPr>
            <w:r>
              <w:rPr>
                <w:rFonts w:eastAsia="Asap"/>
              </w:rPr>
              <w:t xml:space="preserve"> </w:t>
            </w:r>
          </w:p>
        </w:tc>
      </w:tr>
      <w:tr w:rsidR="0018185C" w14:paraId="3BDF1FB0" w14:textId="77777777" w:rsidTr="00C02774">
        <w:trPr>
          <w:trHeight w:val="740"/>
        </w:trPr>
        <w:tc>
          <w:tcPr>
            <w:tcW w:w="1024" w:type="dxa"/>
            <w:tcMar>
              <w:top w:w="100" w:type="dxa"/>
              <w:left w:w="100" w:type="dxa"/>
              <w:bottom w:w="100" w:type="dxa"/>
              <w:right w:w="100" w:type="dxa"/>
            </w:tcMar>
          </w:tcPr>
          <w:p w14:paraId="6F86BF62"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18185C" w:rsidRDefault="0018185C" w:rsidP="0018185C">
            <w:pPr>
              <w:rPr>
                <w:rFonts w:eastAsia="Asap"/>
              </w:rPr>
            </w:pPr>
            <w:r>
              <w:rPr>
                <w:rFonts w:eastAsia="Asap"/>
              </w:rPr>
              <w:t>En anden afstemningsform kan vedtages med mindst 2/3 flertal på mødet. Forslaget skal være sendt ud [1-2] uger før mødet.</w:t>
            </w:r>
          </w:p>
        </w:tc>
        <w:tc>
          <w:tcPr>
            <w:tcW w:w="985" w:type="dxa"/>
            <w:tcMar>
              <w:top w:w="100" w:type="dxa"/>
              <w:left w:w="100" w:type="dxa"/>
              <w:bottom w:w="100" w:type="dxa"/>
              <w:right w:w="100" w:type="dxa"/>
            </w:tcMar>
          </w:tcPr>
          <w:p w14:paraId="1AA4B5CC" w14:textId="77777777" w:rsidR="0018185C" w:rsidRDefault="0018185C" w:rsidP="0018185C">
            <w:pPr>
              <w:rPr>
                <w:rFonts w:eastAsia="Asap"/>
              </w:rPr>
            </w:pPr>
            <w:r>
              <w:rPr>
                <w:rFonts w:eastAsia="Asap"/>
              </w:rPr>
              <w:t xml:space="preserve"> </w:t>
            </w:r>
          </w:p>
        </w:tc>
      </w:tr>
      <w:tr w:rsidR="0018185C" w14:paraId="18932F09" w14:textId="77777777" w:rsidTr="00C02774">
        <w:trPr>
          <w:trHeight w:val="2660"/>
        </w:trPr>
        <w:tc>
          <w:tcPr>
            <w:tcW w:w="1024" w:type="dxa"/>
            <w:tcMar>
              <w:top w:w="100" w:type="dxa"/>
              <w:left w:w="100" w:type="dxa"/>
              <w:bottom w:w="100" w:type="dxa"/>
              <w:right w:w="100" w:type="dxa"/>
            </w:tcMar>
          </w:tcPr>
          <w:p w14:paraId="79CF6ED6" w14:textId="77777777" w:rsidR="0018185C" w:rsidRDefault="0018185C" w:rsidP="0018185C">
            <w:pPr>
              <w:rPr>
                <w:rFonts w:eastAsia="Asap"/>
              </w:rPr>
            </w:pPr>
            <w:r>
              <w:rPr>
                <w:rFonts w:eastAsia="Asap"/>
              </w:rPr>
              <w:t>Stk. 7</w:t>
            </w:r>
          </w:p>
        </w:tc>
        <w:tc>
          <w:tcPr>
            <w:tcW w:w="6922" w:type="dxa"/>
            <w:tcMar>
              <w:top w:w="100" w:type="dxa"/>
              <w:left w:w="100" w:type="dxa"/>
              <w:bottom w:w="100" w:type="dxa"/>
              <w:right w:w="100" w:type="dxa"/>
            </w:tcMar>
          </w:tcPr>
          <w:p w14:paraId="052C8076" w14:textId="36792007" w:rsidR="0018185C" w:rsidRDefault="0018185C" w:rsidP="0018185C">
            <w:pPr>
              <w:rPr>
                <w:rFonts w:eastAsia="Asap"/>
              </w:rPr>
            </w:pPr>
            <w:r>
              <w:rPr>
                <w:rFonts w:eastAsia="Asap"/>
              </w:rPr>
              <w:t xml:space="preserve">Digital afstemning kan anvendes, således at medlemmer, der ikke er fysisk </w:t>
            </w:r>
            <w:proofErr w:type="gramStart"/>
            <w:r>
              <w:rPr>
                <w:rFonts w:eastAsia="Asap"/>
              </w:rPr>
              <w:t>tilstede</w:t>
            </w:r>
            <w:proofErr w:type="gramEnd"/>
            <w:r>
              <w:rPr>
                <w:rFonts w:eastAsia="Asap"/>
              </w:rPr>
              <w:t>, kan deltage i valg eller afstemninger. Der kan også bruges digital stemmeafgivning blandt fysisk fremmødte.</w:t>
            </w:r>
          </w:p>
          <w:p w14:paraId="6170C387" w14:textId="12118340" w:rsidR="0018185C" w:rsidRDefault="0018185C" w:rsidP="0018185C">
            <w:pPr>
              <w:rPr>
                <w:rFonts w:eastAsia="Asap"/>
              </w:rPr>
            </w:pPr>
            <w:r>
              <w:rPr>
                <w:rFonts w:eastAsia="Asap"/>
              </w:rPr>
              <w:t>Stemmer fra fysisk fremmødte og digitalt fremmødte opgøres særskilt.</w:t>
            </w:r>
          </w:p>
          <w:p w14:paraId="3E0A00A3" w14:textId="77777777" w:rsidR="0018185C" w:rsidRDefault="0018185C" w:rsidP="0018185C">
            <w:pPr>
              <w:rPr>
                <w:rFonts w:eastAsia="Asap"/>
              </w:rPr>
            </w:pPr>
            <w:r>
              <w:rPr>
                <w:rFonts w:eastAsia="Asap"/>
              </w:rPr>
              <w:t>Ved usikkerhed om et digitalt valg eller afstemning kan de digitale stemmer forkastes eller valget/afstemningen kan gå om.</w:t>
            </w:r>
          </w:p>
        </w:tc>
        <w:tc>
          <w:tcPr>
            <w:tcW w:w="985" w:type="dxa"/>
            <w:tcMar>
              <w:top w:w="100" w:type="dxa"/>
              <w:left w:w="100" w:type="dxa"/>
              <w:bottom w:w="100" w:type="dxa"/>
              <w:right w:w="100" w:type="dxa"/>
            </w:tcMar>
          </w:tcPr>
          <w:p w14:paraId="20C74AF4" w14:textId="77777777" w:rsidR="0018185C" w:rsidRDefault="0018185C" w:rsidP="0018185C">
            <w:pPr>
              <w:rPr>
                <w:rFonts w:eastAsia="Asap"/>
              </w:rPr>
            </w:pPr>
            <w:r>
              <w:rPr>
                <w:rFonts w:eastAsia="Asap"/>
              </w:rPr>
              <w:t xml:space="preserve"> </w:t>
            </w:r>
          </w:p>
        </w:tc>
      </w:tr>
      <w:tr w:rsidR="0018185C" w14:paraId="1C509C1A" w14:textId="77777777" w:rsidTr="00C02774">
        <w:trPr>
          <w:trHeight w:val="1020"/>
        </w:trPr>
        <w:tc>
          <w:tcPr>
            <w:tcW w:w="1024" w:type="dxa"/>
            <w:tcMar>
              <w:top w:w="100" w:type="dxa"/>
              <w:left w:w="100" w:type="dxa"/>
              <w:bottom w:w="100" w:type="dxa"/>
              <w:right w:w="100" w:type="dxa"/>
            </w:tcMar>
          </w:tcPr>
          <w:p w14:paraId="61802F2E" w14:textId="77777777" w:rsidR="0018185C" w:rsidRDefault="0018185C" w:rsidP="0018185C">
            <w:pPr>
              <w:rPr>
                <w:rFonts w:eastAsia="Asap"/>
              </w:rPr>
            </w:pPr>
            <w:r>
              <w:rPr>
                <w:rFonts w:eastAsia="Asap"/>
              </w:rPr>
              <w:t>Stk. 8</w:t>
            </w:r>
          </w:p>
        </w:tc>
        <w:tc>
          <w:tcPr>
            <w:tcW w:w="6922" w:type="dxa"/>
            <w:tcMar>
              <w:top w:w="100" w:type="dxa"/>
              <w:left w:w="100" w:type="dxa"/>
              <w:bottom w:w="100" w:type="dxa"/>
              <w:right w:w="100" w:type="dxa"/>
            </w:tcMar>
          </w:tcPr>
          <w:p w14:paraId="0D9ED96C" w14:textId="77777777" w:rsidR="0018185C" w:rsidRDefault="0018185C" w:rsidP="0018185C">
            <w:pPr>
              <w:rPr>
                <w:rFonts w:eastAsia="Asap"/>
              </w:rPr>
            </w:pPr>
            <w:r>
              <w:rPr>
                <w:rFonts w:eastAsia="Asap"/>
              </w:rPr>
              <w:t xml:space="preserve">Hvis man anvender digitale afstemninger ved års- eller opstillingsmøder i </w:t>
            </w:r>
            <w:proofErr w:type="gramStart"/>
            <w:r>
              <w:rPr>
                <w:rFonts w:eastAsia="Asap"/>
              </w:rPr>
              <w:t>kommuneforeningen</w:t>
            </w:r>
            <w:proofErr w:type="gramEnd"/>
            <w:r>
              <w:rPr>
                <w:rFonts w:eastAsia="Asap"/>
              </w:rPr>
              <w:t xml:space="preserve"> skal den af Hovedbestyrelsen valgte leverandør anvendes.</w:t>
            </w:r>
          </w:p>
        </w:tc>
        <w:tc>
          <w:tcPr>
            <w:tcW w:w="985" w:type="dxa"/>
            <w:tcMar>
              <w:top w:w="100" w:type="dxa"/>
              <w:left w:w="100" w:type="dxa"/>
              <w:bottom w:w="100" w:type="dxa"/>
              <w:right w:w="100" w:type="dxa"/>
            </w:tcMar>
          </w:tcPr>
          <w:p w14:paraId="2207B251" w14:textId="77777777" w:rsidR="0018185C" w:rsidRDefault="0018185C" w:rsidP="0018185C">
            <w:pPr>
              <w:rPr>
                <w:rFonts w:eastAsia="Asap"/>
              </w:rPr>
            </w:pPr>
            <w:r>
              <w:rPr>
                <w:rFonts w:eastAsia="Asap"/>
              </w:rPr>
              <w:t xml:space="preserve"> </w:t>
            </w:r>
          </w:p>
        </w:tc>
      </w:tr>
      <w:tr w:rsidR="0018185C" w14:paraId="7E779663" w14:textId="77777777" w:rsidTr="00C02774">
        <w:trPr>
          <w:trHeight w:val="500"/>
        </w:trPr>
        <w:tc>
          <w:tcPr>
            <w:tcW w:w="1024" w:type="dxa"/>
            <w:tcMar>
              <w:top w:w="100" w:type="dxa"/>
              <w:left w:w="100" w:type="dxa"/>
              <w:bottom w:w="100" w:type="dxa"/>
              <w:right w:w="100" w:type="dxa"/>
            </w:tcMar>
          </w:tcPr>
          <w:p w14:paraId="1F8FCDE7" w14:textId="77777777" w:rsidR="0018185C" w:rsidRDefault="0018185C" w:rsidP="0018185C">
            <w:pPr>
              <w:keepNext/>
              <w:keepLines/>
              <w:rPr>
                <w:rFonts w:ascii="Asap" w:eastAsia="Asap" w:hAnsi="Asap" w:cs="Asap"/>
              </w:rPr>
            </w:pPr>
            <w:r>
              <w:rPr>
                <w:rFonts w:ascii="Asap" w:eastAsia="Asap" w:hAnsi="Asap" w:cs="Asap"/>
              </w:rPr>
              <w:lastRenderedPageBreak/>
              <w:t xml:space="preserve"> </w:t>
            </w:r>
          </w:p>
        </w:tc>
        <w:tc>
          <w:tcPr>
            <w:tcW w:w="6922" w:type="dxa"/>
            <w:tcMar>
              <w:top w:w="100" w:type="dxa"/>
              <w:left w:w="100" w:type="dxa"/>
              <w:bottom w:w="100" w:type="dxa"/>
              <w:right w:w="100" w:type="dxa"/>
            </w:tcMar>
          </w:tcPr>
          <w:p w14:paraId="6ADAC6DF" w14:textId="77777777" w:rsidR="0018185C" w:rsidRDefault="0018185C" w:rsidP="0018185C">
            <w:pPr>
              <w:pStyle w:val="Overskrift1"/>
              <w:rPr>
                <w:rFonts w:eastAsia="Asap"/>
              </w:rPr>
            </w:pPr>
            <w:r>
              <w:rPr>
                <w:rFonts w:eastAsia="Asap"/>
              </w:rPr>
              <w:t>Kapitel 4: Økonomi</w:t>
            </w:r>
          </w:p>
        </w:tc>
        <w:tc>
          <w:tcPr>
            <w:tcW w:w="985" w:type="dxa"/>
            <w:tcMar>
              <w:top w:w="100" w:type="dxa"/>
              <w:left w:w="100" w:type="dxa"/>
              <w:bottom w:w="100" w:type="dxa"/>
              <w:right w:w="100" w:type="dxa"/>
            </w:tcMar>
          </w:tcPr>
          <w:p w14:paraId="660C3C71" w14:textId="77777777" w:rsidR="0018185C" w:rsidRDefault="0018185C" w:rsidP="0018185C">
            <w:pPr>
              <w:keepNext/>
              <w:keepLines/>
              <w:rPr>
                <w:rFonts w:ascii="Asap" w:eastAsia="Asap" w:hAnsi="Asap" w:cs="Asap"/>
              </w:rPr>
            </w:pPr>
            <w:r>
              <w:rPr>
                <w:rFonts w:ascii="Asap" w:eastAsia="Asap" w:hAnsi="Asap" w:cs="Asap"/>
              </w:rPr>
              <w:t xml:space="preserve"> </w:t>
            </w:r>
          </w:p>
        </w:tc>
      </w:tr>
      <w:tr w:rsidR="0018185C" w14:paraId="4C7A4000" w14:textId="77777777" w:rsidTr="00C02774">
        <w:trPr>
          <w:trHeight w:val="500"/>
        </w:trPr>
        <w:tc>
          <w:tcPr>
            <w:tcW w:w="1024" w:type="dxa"/>
            <w:tcMar>
              <w:top w:w="100" w:type="dxa"/>
              <w:left w:w="100" w:type="dxa"/>
              <w:bottom w:w="100" w:type="dxa"/>
              <w:right w:w="100" w:type="dxa"/>
            </w:tcMar>
          </w:tcPr>
          <w:p w14:paraId="4CD13DEA" w14:textId="77777777" w:rsidR="0018185C" w:rsidRDefault="0018185C" w:rsidP="0018185C">
            <w:pPr>
              <w:pStyle w:val="Overskrift2"/>
              <w:rPr>
                <w:rFonts w:eastAsia="Asap"/>
              </w:rPr>
            </w:pPr>
            <w:r>
              <w:rPr>
                <w:rFonts w:eastAsia="Asap"/>
              </w:rPr>
              <w:t xml:space="preserve">§16 </w:t>
            </w:r>
          </w:p>
        </w:tc>
        <w:tc>
          <w:tcPr>
            <w:tcW w:w="6922" w:type="dxa"/>
            <w:tcMar>
              <w:top w:w="100" w:type="dxa"/>
              <w:left w:w="100" w:type="dxa"/>
              <w:bottom w:w="100" w:type="dxa"/>
              <w:right w:w="100" w:type="dxa"/>
            </w:tcMar>
          </w:tcPr>
          <w:p w14:paraId="12410DDB" w14:textId="77777777" w:rsidR="0018185C" w:rsidRDefault="0018185C" w:rsidP="0018185C">
            <w:pPr>
              <w:pStyle w:val="Overskrift2"/>
              <w:rPr>
                <w:rFonts w:eastAsia="Asap"/>
              </w:rPr>
            </w:pPr>
            <w:r>
              <w:rPr>
                <w:rFonts w:eastAsia="Asap"/>
              </w:rPr>
              <w:t xml:space="preserve">Tegning og Økonomi og Data </w:t>
            </w:r>
          </w:p>
        </w:tc>
        <w:tc>
          <w:tcPr>
            <w:tcW w:w="985" w:type="dxa"/>
            <w:tcMar>
              <w:top w:w="100" w:type="dxa"/>
              <w:left w:w="100" w:type="dxa"/>
              <w:bottom w:w="100" w:type="dxa"/>
              <w:right w:w="100" w:type="dxa"/>
            </w:tcMar>
          </w:tcPr>
          <w:p w14:paraId="64BD47D9" w14:textId="77777777" w:rsidR="0018185C" w:rsidRDefault="0018185C" w:rsidP="0018185C">
            <w:pPr>
              <w:rPr>
                <w:rFonts w:ascii="Asap" w:eastAsia="Asap" w:hAnsi="Asap" w:cs="Asap"/>
              </w:rPr>
            </w:pPr>
          </w:p>
        </w:tc>
      </w:tr>
      <w:tr w:rsidR="0018185C" w14:paraId="198F3C15" w14:textId="77777777" w:rsidTr="00C02774">
        <w:trPr>
          <w:trHeight w:val="740"/>
        </w:trPr>
        <w:tc>
          <w:tcPr>
            <w:tcW w:w="1024" w:type="dxa"/>
            <w:tcMar>
              <w:top w:w="100" w:type="dxa"/>
              <w:left w:w="100" w:type="dxa"/>
              <w:bottom w:w="100" w:type="dxa"/>
              <w:right w:w="100" w:type="dxa"/>
            </w:tcMar>
          </w:tcPr>
          <w:p w14:paraId="08F6169F"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18185C" w:rsidRDefault="0018185C" w:rsidP="0018185C">
            <w:pPr>
              <w:rPr>
                <w:rFonts w:eastAsia="Asap"/>
              </w:rPr>
            </w:pPr>
            <w:r>
              <w:rPr>
                <w:rFonts w:eastAsia="Asap"/>
              </w:rPr>
              <w:t xml:space="preserve">Kommuneforeningen tegnes af </w:t>
            </w:r>
            <w:proofErr w:type="spellStart"/>
            <w:r>
              <w:rPr>
                <w:rFonts w:eastAsia="Asap"/>
              </w:rPr>
              <w:t>forpersonen</w:t>
            </w:r>
            <w:proofErr w:type="spellEnd"/>
            <w:r>
              <w:rPr>
                <w:rFonts w:eastAsia="Asap"/>
              </w:rPr>
              <w:t xml:space="preserve"> og et medlem af bestyrelsen eller af den samlede bestyrelse.</w:t>
            </w:r>
          </w:p>
        </w:tc>
        <w:tc>
          <w:tcPr>
            <w:tcW w:w="985" w:type="dxa"/>
            <w:tcMar>
              <w:top w:w="100" w:type="dxa"/>
              <w:left w:w="100" w:type="dxa"/>
              <w:bottom w:w="100" w:type="dxa"/>
              <w:right w:w="100" w:type="dxa"/>
            </w:tcMar>
          </w:tcPr>
          <w:p w14:paraId="04B7C863" w14:textId="6F82AB2A" w:rsidR="0018185C" w:rsidRPr="00EE59FC" w:rsidRDefault="0018185C" w:rsidP="0018185C">
            <w:pPr>
              <w:rPr>
                <w:rFonts w:eastAsia="Asap"/>
                <w:sz w:val="18"/>
                <w:szCs w:val="18"/>
              </w:rPr>
            </w:pPr>
            <w:r w:rsidRPr="00EE59FC">
              <w:rPr>
                <w:rFonts w:eastAsia="Asap"/>
                <w:color w:val="FF0000"/>
                <w:sz w:val="18"/>
                <w:szCs w:val="18"/>
              </w:rPr>
              <w:t xml:space="preserve">Kan </w:t>
            </w:r>
            <w:r w:rsidR="00EE59FC" w:rsidRPr="00EE59FC">
              <w:rPr>
                <w:rFonts w:eastAsia="Asap"/>
                <w:color w:val="FF0000"/>
                <w:sz w:val="18"/>
                <w:szCs w:val="18"/>
              </w:rPr>
              <w:t xml:space="preserve">paragraf </w:t>
            </w:r>
            <w:r w:rsidRPr="00EE59FC">
              <w:rPr>
                <w:rFonts w:eastAsia="Asap"/>
                <w:color w:val="FF0000"/>
                <w:sz w:val="18"/>
                <w:szCs w:val="18"/>
              </w:rPr>
              <w:t xml:space="preserve">– </w:t>
            </w:r>
            <w:r w:rsidR="00EE59FC" w:rsidRPr="00EE59FC">
              <w:rPr>
                <w:rFonts w:eastAsia="Asap"/>
                <w:color w:val="FF0000"/>
                <w:sz w:val="18"/>
                <w:szCs w:val="18"/>
              </w:rPr>
              <w:t>anbefales at beholde</w:t>
            </w:r>
          </w:p>
        </w:tc>
      </w:tr>
      <w:tr w:rsidR="0018185C" w:rsidRPr="00EE59FC" w14:paraId="46F79959" w14:textId="77777777" w:rsidTr="00C02774">
        <w:trPr>
          <w:trHeight w:val="1020"/>
        </w:trPr>
        <w:tc>
          <w:tcPr>
            <w:tcW w:w="1024" w:type="dxa"/>
            <w:tcMar>
              <w:top w:w="100" w:type="dxa"/>
              <w:left w:w="100" w:type="dxa"/>
              <w:bottom w:w="100" w:type="dxa"/>
              <w:right w:w="100" w:type="dxa"/>
            </w:tcMar>
          </w:tcPr>
          <w:p w14:paraId="2700BB5C"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18185C" w:rsidRDefault="0018185C" w:rsidP="0018185C">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985" w:type="dxa"/>
            <w:tcMar>
              <w:top w:w="100" w:type="dxa"/>
              <w:left w:w="100" w:type="dxa"/>
              <w:bottom w:w="100" w:type="dxa"/>
              <w:right w:w="100" w:type="dxa"/>
            </w:tcMar>
          </w:tcPr>
          <w:p w14:paraId="1510F79A" w14:textId="39526E7D" w:rsidR="0018185C" w:rsidRPr="00EE59FC" w:rsidRDefault="0018185C" w:rsidP="0018185C">
            <w:pPr>
              <w:rPr>
                <w:rFonts w:eastAsia="Asap"/>
                <w:color w:val="FF0000"/>
                <w:sz w:val="18"/>
                <w:szCs w:val="18"/>
              </w:rPr>
            </w:pPr>
            <w:r w:rsidRPr="00EE59FC">
              <w:rPr>
                <w:rFonts w:eastAsia="Asap"/>
                <w:color w:val="FF0000"/>
                <w:sz w:val="18"/>
                <w:szCs w:val="18"/>
              </w:rPr>
              <w:t xml:space="preserve">Kan </w:t>
            </w:r>
            <w:r w:rsidR="00EE59FC" w:rsidRPr="00EE59FC">
              <w:rPr>
                <w:rFonts w:eastAsia="Asap"/>
                <w:color w:val="FF0000"/>
                <w:sz w:val="18"/>
                <w:szCs w:val="18"/>
              </w:rPr>
              <w:t xml:space="preserve">paragraf </w:t>
            </w:r>
            <w:r w:rsidRPr="00EE59FC">
              <w:rPr>
                <w:rFonts w:eastAsia="Asap"/>
                <w:color w:val="FF0000"/>
                <w:sz w:val="18"/>
                <w:szCs w:val="18"/>
              </w:rPr>
              <w:t xml:space="preserve">– </w:t>
            </w:r>
            <w:r w:rsidR="00EE59FC" w:rsidRPr="00EE59FC">
              <w:rPr>
                <w:rFonts w:eastAsia="Asap"/>
                <w:color w:val="FF0000"/>
                <w:sz w:val="18"/>
                <w:szCs w:val="18"/>
              </w:rPr>
              <w:t>anbefales at beholde</w:t>
            </w:r>
          </w:p>
        </w:tc>
      </w:tr>
      <w:tr w:rsidR="0018185C" w14:paraId="35A0ABC9" w14:textId="77777777" w:rsidTr="00C02774">
        <w:trPr>
          <w:trHeight w:val="480"/>
        </w:trPr>
        <w:tc>
          <w:tcPr>
            <w:tcW w:w="1024" w:type="dxa"/>
            <w:tcMar>
              <w:top w:w="100" w:type="dxa"/>
              <w:left w:w="100" w:type="dxa"/>
              <w:bottom w:w="100" w:type="dxa"/>
              <w:right w:w="100" w:type="dxa"/>
            </w:tcMar>
          </w:tcPr>
          <w:p w14:paraId="23C2D356" w14:textId="77777777" w:rsidR="0018185C" w:rsidRPr="009B36A5" w:rsidRDefault="0018185C" w:rsidP="0018185C">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18185C" w:rsidRPr="009B36A5" w:rsidRDefault="0018185C" w:rsidP="0018185C">
            <w:pPr>
              <w:rPr>
                <w:rFonts w:eastAsia="Asap"/>
              </w:rPr>
            </w:pPr>
            <w:r w:rsidRPr="009B36A5">
              <w:rPr>
                <w:rFonts w:eastAsia="Asap"/>
              </w:rPr>
              <w:t>Bestyrelsen kan meddele yderligere prokura.</w:t>
            </w:r>
          </w:p>
        </w:tc>
        <w:tc>
          <w:tcPr>
            <w:tcW w:w="985" w:type="dxa"/>
            <w:tcMar>
              <w:top w:w="100" w:type="dxa"/>
              <w:left w:w="100" w:type="dxa"/>
              <w:bottom w:w="100" w:type="dxa"/>
              <w:right w:w="100" w:type="dxa"/>
            </w:tcMar>
          </w:tcPr>
          <w:p w14:paraId="172305C2" w14:textId="77777777" w:rsidR="0018185C" w:rsidRDefault="0018185C" w:rsidP="0018185C">
            <w:pPr>
              <w:rPr>
                <w:rFonts w:eastAsia="Asap"/>
                <w:shd w:val="clear" w:color="auto" w:fill="00B050"/>
              </w:rPr>
            </w:pPr>
          </w:p>
        </w:tc>
      </w:tr>
      <w:tr w:rsidR="0018185C" w14:paraId="7058785A" w14:textId="77777777" w:rsidTr="00C02774">
        <w:trPr>
          <w:trHeight w:val="480"/>
        </w:trPr>
        <w:tc>
          <w:tcPr>
            <w:tcW w:w="1024" w:type="dxa"/>
            <w:tcMar>
              <w:top w:w="100" w:type="dxa"/>
              <w:left w:w="100" w:type="dxa"/>
              <w:bottom w:w="100" w:type="dxa"/>
              <w:right w:w="100" w:type="dxa"/>
            </w:tcMar>
          </w:tcPr>
          <w:p w14:paraId="6FEAFC5B"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18185C" w:rsidRDefault="0018185C" w:rsidP="0018185C">
            <w:pPr>
              <w:rPr>
                <w:rFonts w:eastAsia="Asap"/>
              </w:rPr>
            </w:pPr>
            <w:r>
              <w:rPr>
                <w:rFonts w:eastAsia="Asap"/>
              </w:rPr>
              <w:t>Regnskabet følger kalenderåret.</w:t>
            </w:r>
          </w:p>
        </w:tc>
        <w:tc>
          <w:tcPr>
            <w:tcW w:w="985" w:type="dxa"/>
            <w:tcMar>
              <w:top w:w="100" w:type="dxa"/>
              <w:left w:w="100" w:type="dxa"/>
              <w:bottom w:w="100" w:type="dxa"/>
              <w:right w:w="100" w:type="dxa"/>
            </w:tcMar>
          </w:tcPr>
          <w:p w14:paraId="4839E6CF" w14:textId="77777777" w:rsidR="0018185C" w:rsidRDefault="0018185C" w:rsidP="0018185C">
            <w:pPr>
              <w:rPr>
                <w:rFonts w:eastAsia="Asap"/>
              </w:rPr>
            </w:pPr>
            <w:r>
              <w:rPr>
                <w:rFonts w:eastAsia="Asap"/>
              </w:rPr>
              <w:t xml:space="preserve"> </w:t>
            </w:r>
          </w:p>
        </w:tc>
      </w:tr>
      <w:tr w:rsidR="0018185C" w14:paraId="59C9CC78" w14:textId="77777777" w:rsidTr="00C02774">
        <w:trPr>
          <w:trHeight w:val="1020"/>
        </w:trPr>
        <w:tc>
          <w:tcPr>
            <w:tcW w:w="1024" w:type="dxa"/>
            <w:tcMar>
              <w:top w:w="100" w:type="dxa"/>
              <w:left w:w="100" w:type="dxa"/>
              <w:bottom w:w="100" w:type="dxa"/>
              <w:right w:w="100" w:type="dxa"/>
            </w:tcMar>
          </w:tcPr>
          <w:p w14:paraId="0D0DF6C8"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18185C" w:rsidRDefault="0018185C" w:rsidP="0018185C">
            <w:pPr>
              <w:rPr>
                <w:rFonts w:eastAsia="Asap"/>
              </w:rPr>
            </w:pPr>
            <w:r>
              <w:rPr>
                <w:rFonts w:eastAsia="Asap"/>
              </w:rPr>
              <w:t>Regnskabet revideres af to talkyndige personer, der vælges til revisorer på årsmødet. De må ikke være medlemmer af bestyrelsen og behøver ikke være medlem af Alternativet.</w:t>
            </w:r>
          </w:p>
        </w:tc>
        <w:tc>
          <w:tcPr>
            <w:tcW w:w="985" w:type="dxa"/>
            <w:tcMar>
              <w:top w:w="100" w:type="dxa"/>
              <w:left w:w="100" w:type="dxa"/>
              <w:bottom w:w="100" w:type="dxa"/>
              <w:right w:w="100" w:type="dxa"/>
            </w:tcMar>
          </w:tcPr>
          <w:p w14:paraId="665B5B48" w14:textId="4BD200FC" w:rsidR="0018185C" w:rsidRDefault="0018185C" w:rsidP="0018185C">
            <w:pPr>
              <w:rPr>
                <w:rFonts w:eastAsia="Asap"/>
              </w:rPr>
            </w:pPr>
            <w:r w:rsidRPr="00EE59FC">
              <w:rPr>
                <w:rFonts w:eastAsia="Asap"/>
                <w:color w:val="FF0000"/>
                <w:sz w:val="18"/>
                <w:szCs w:val="18"/>
              </w:rPr>
              <w:t xml:space="preserve">Kan </w:t>
            </w:r>
            <w:r w:rsidR="00EE59FC" w:rsidRPr="00EE59FC">
              <w:rPr>
                <w:rFonts w:eastAsia="Asap"/>
                <w:color w:val="FF0000"/>
                <w:sz w:val="18"/>
                <w:szCs w:val="18"/>
              </w:rPr>
              <w:t>paragraf – anbefales at skrive 1</w:t>
            </w:r>
          </w:p>
        </w:tc>
      </w:tr>
      <w:tr w:rsidR="0018185C" w14:paraId="2A021357" w14:textId="77777777" w:rsidTr="00C02774">
        <w:trPr>
          <w:trHeight w:val="740"/>
        </w:trPr>
        <w:tc>
          <w:tcPr>
            <w:tcW w:w="1024" w:type="dxa"/>
            <w:tcMar>
              <w:top w:w="100" w:type="dxa"/>
              <w:left w:w="100" w:type="dxa"/>
              <w:bottom w:w="100" w:type="dxa"/>
              <w:right w:w="100" w:type="dxa"/>
            </w:tcMar>
          </w:tcPr>
          <w:p w14:paraId="2DB60657"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18185C" w:rsidRDefault="0018185C" w:rsidP="0018185C">
            <w:pPr>
              <w:rPr>
                <w:rFonts w:eastAsia="Asap"/>
              </w:rPr>
            </w:pPr>
            <w:r>
              <w:rPr>
                <w:rFonts w:eastAsia="Asap"/>
              </w:rPr>
              <w:t>Ved økonomiske bidrag på 1.000 kroner eller mere offentliggøres bidragyderen og beløbet i regnskabet.</w:t>
            </w:r>
          </w:p>
        </w:tc>
        <w:tc>
          <w:tcPr>
            <w:tcW w:w="985" w:type="dxa"/>
            <w:tcMar>
              <w:top w:w="100" w:type="dxa"/>
              <w:left w:w="100" w:type="dxa"/>
              <w:bottom w:w="100" w:type="dxa"/>
              <w:right w:w="100" w:type="dxa"/>
            </w:tcMar>
          </w:tcPr>
          <w:p w14:paraId="087C7786" w14:textId="77777777" w:rsidR="0018185C" w:rsidRDefault="0018185C" w:rsidP="0018185C">
            <w:pPr>
              <w:rPr>
                <w:rFonts w:eastAsia="Asap"/>
              </w:rPr>
            </w:pPr>
            <w:r>
              <w:rPr>
                <w:rFonts w:eastAsia="Asap"/>
              </w:rPr>
              <w:t xml:space="preserve"> </w:t>
            </w:r>
          </w:p>
        </w:tc>
      </w:tr>
      <w:tr w:rsidR="0018185C" w14:paraId="0BF3B210" w14:textId="77777777" w:rsidTr="00C02774">
        <w:trPr>
          <w:trHeight w:val="740"/>
        </w:trPr>
        <w:tc>
          <w:tcPr>
            <w:tcW w:w="1024" w:type="dxa"/>
            <w:tcMar>
              <w:top w:w="100" w:type="dxa"/>
              <w:left w:w="100" w:type="dxa"/>
              <w:bottom w:w="100" w:type="dxa"/>
              <w:right w:w="100" w:type="dxa"/>
            </w:tcMar>
          </w:tcPr>
          <w:p w14:paraId="2CACCB45" w14:textId="77777777" w:rsidR="0018185C" w:rsidRDefault="0018185C" w:rsidP="0018185C">
            <w:pPr>
              <w:rPr>
                <w:rFonts w:eastAsia="Asap"/>
              </w:rPr>
            </w:pPr>
            <w:r>
              <w:rPr>
                <w:rFonts w:eastAsia="Asap"/>
              </w:rPr>
              <w:t>Stk. 7</w:t>
            </w:r>
          </w:p>
        </w:tc>
        <w:tc>
          <w:tcPr>
            <w:tcW w:w="6922" w:type="dxa"/>
            <w:tcMar>
              <w:top w:w="100" w:type="dxa"/>
              <w:left w:w="100" w:type="dxa"/>
              <w:bottom w:w="100" w:type="dxa"/>
              <w:right w:w="100" w:type="dxa"/>
            </w:tcMar>
          </w:tcPr>
          <w:p w14:paraId="7BFEE7A9" w14:textId="7BAFD319" w:rsidR="0018185C" w:rsidRDefault="0018185C" w:rsidP="0018185C">
            <w:pPr>
              <w:rPr>
                <w:rFonts w:eastAsia="Asap"/>
              </w:rPr>
            </w:pPr>
            <w:r>
              <w:rPr>
                <w:rFonts w:eastAsia="Asap"/>
              </w:rPr>
              <w:t xml:space="preserve">Bestyrelsen i kommuneforeningen er ansvarlig for at leve op til Alternativets regler for beskyttelse og håndtering af persondata, herunder specifikt medlemmernes data. </w:t>
            </w:r>
          </w:p>
        </w:tc>
        <w:tc>
          <w:tcPr>
            <w:tcW w:w="985" w:type="dxa"/>
            <w:tcMar>
              <w:top w:w="100" w:type="dxa"/>
              <w:left w:w="100" w:type="dxa"/>
              <w:bottom w:w="100" w:type="dxa"/>
              <w:right w:w="100" w:type="dxa"/>
            </w:tcMar>
          </w:tcPr>
          <w:p w14:paraId="7D0A372D" w14:textId="77777777" w:rsidR="0018185C" w:rsidRDefault="0018185C" w:rsidP="0018185C">
            <w:pPr>
              <w:rPr>
                <w:rFonts w:eastAsia="Asap"/>
              </w:rPr>
            </w:pPr>
          </w:p>
        </w:tc>
      </w:tr>
      <w:tr w:rsidR="0018185C" w14:paraId="0E8EB51E" w14:textId="77777777" w:rsidTr="00C02774">
        <w:trPr>
          <w:trHeight w:val="480"/>
        </w:trPr>
        <w:tc>
          <w:tcPr>
            <w:tcW w:w="1024" w:type="dxa"/>
            <w:tcMar>
              <w:top w:w="100" w:type="dxa"/>
              <w:left w:w="100" w:type="dxa"/>
              <w:bottom w:w="100" w:type="dxa"/>
              <w:right w:w="100" w:type="dxa"/>
            </w:tcMar>
          </w:tcPr>
          <w:p w14:paraId="1F02B4E8" w14:textId="77777777" w:rsidR="0018185C" w:rsidRDefault="0018185C" w:rsidP="0018185C">
            <w:pPr>
              <w:pStyle w:val="Overskrift2"/>
              <w:rPr>
                <w:rFonts w:eastAsia="Asap"/>
              </w:rPr>
            </w:pPr>
            <w:r>
              <w:rPr>
                <w:rFonts w:eastAsia="Asap"/>
              </w:rPr>
              <w:lastRenderedPageBreak/>
              <w:t>§ 17</w:t>
            </w:r>
          </w:p>
        </w:tc>
        <w:tc>
          <w:tcPr>
            <w:tcW w:w="6922" w:type="dxa"/>
            <w:tcMar>
              <w:top w:w="100" w:type="dxa"/>
              <w:left w:w="100" w:type="dxa"/>
              <w:bottom w:w="100" w:type="dxa"/>
              <w:right w:w="100" w:type="dxa"/>
            </w:tcMar>
          </w:tcPr>
          <w:p w14:paraId="45E2D863" w14:textId="77777777" w:rsidR="0018185C" w:rsidRDefault="0018185C" w:rsidP="0018185C">
            <w:pPr>
              <w:pStyle w:val="Overskrift2"/>
              <w:rPr>
                <w:rFonts w:eastAsia="Asap"/>
              </w:rPr>
            </w:pPr>
            <w:r>
              <w:rPr>
                <w:rFonts w:eastAsia="Asap"/>
              </w:rPr>
              <w:t>Hæftelse</w:t>
            </w:r>
          </w:p>
        </w:tc>
        <w:tc>
          <w:tcPr>
            <w:tcW w:w="985" w:type="dxa"/>
            <w:tcMar>
              <w:top w:w="100" w:type="dxa"/>
              <w:left w:w="100" w:type="dxa"/>
              <w:bottom w:w="100" w:type="dxa"/>
              <w:right w:w="100" w:type="dxa"/>
            </w:tcMar>
          </w:tcPr>
          <w:p w14:paraId="2A9418F8" w14:textId="77777777" w:rsidR="0018185C" w:rsidRDefault="0018185C" w:rsidP="0018185C">
            <w:pPr>
              <w:rPr>
                <w:rFonts w:ascii="Asap" w:eastAsia="Asap" w:hAnsi="Asap" w:cs="Asap"/>
              </w:rPr>
            </w:pPr>
            <w:r>
              <w:rPr>
                <w:rFonts w:ascii="Asap" w:eastAsia="Asap" w:hAnsi="Asap" w:cs="Asap"/>
              </w:rPr>
              <w:t xml:space="preserve"> </w:t>
            </w:r>
          </w:p>
        </w:tc>
      </w:tr>
      <w:tr w:rsidR="0018185C" w14:paraId="72AC573D" w14:textId="77777777" w:rsidTr="00C02774">
        <w:trPr>
          <w:trHeight w:val="1300"/>
        </w:trPr>
        <w:tc>
          <w:tcPr>
            <w:tcW w:w="1024" w:type="dxa"/>
            <w:tcMar>
              <w:top w:w="100" w:type="dxa"/>
              <w:left w:w="100" w:type="dxa"/>
              <w:bottom w:w="100" w:type="dxa"/>
              <w:right w:w="100" w:type="dxa"/>
            </w:tcMar>
          </w:tcPr>
          <w:p w14:paraId="13C6FD45"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18185C" w:rsidRDefault="0018185C" w:rsidP="0018185C">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985" w:type="dxa"/>
            <w:tcMar>
              <w:top w:w="100" w:type="dxa"/>
              <w:left w:w="100" w:type="dxa"/>
              <w:bottom w:w="100" w:type="dxa"/>
              <w:right w:w="100" w:type="dxa"/>
            </w:tcMar>
          </w:tcPr>
          <w:p w14:paraId="0FA61CD2" w14:textId="77777777" w:rsidR="0018185C" w:rsidRDefault="0018185C" w:rsidP="0018185C">
            <w:pPr>
              <w:rPr>
                <w:rFonts w:eastAsia="Asap"/>
              </w:rPr>
            </w:pPr>
            <w:r>
              <w:rPr>
                <w:rFonts w:eastAsia="Asap"/>
              </w:rPr>
              <w:t xml:space="preserve"> </w:t>
            </w:r>
          </w:p>
        </w:tc>
      </w:tr>
      <w:tr w:rsidR="0018185C" w14:paraId="0629CE43" w14:textId="77777777" w:rsidTr="00C02774">
        <w:trPr>
          <w:trHeight w:val="500"/>
        </w:trPr>
        <w:tc>
          <w:tcPr>
            <w:tcW w:w="1024" w:type="dxa"/>
            <w:tcMar>
              <w:top w:w="100" w:type="dxa"/>
              <w:left w:w="100" w:type="dxa"/>
              <w:bottom w:w="100" w:type="dxa"/>
              <w:right w:w="100" w:type="dxa"/>
            </w:tcMar>
          </w:tcPr>
          <w:p w14:paraId="0B15A152" w14:textId="73A1962D" w:rsidR="0018185C" w:rsidRDefault="0018185C" w:rsidP="0018185C">
            <w:pPr>
              <w:keepNext/>
              <w:keepLines/>
              <w:rPr>
                <w:rFonts w:ascii="Asap" w:eastAsia="Asap" w:hAnsi="Asap" w:cs="Asap"/>
              </w:rPr>
            </w:pPr>
          </w:p>
        </w:tc>
        <w:tc>
          <w:tcPr>
            <w:tcW w:w="6922" w:type="dxa"/>
            <w:tcMar>
              <w:top w:w="100" w:type="dxa"/>
              <w:left w:w="100" w:type="dxa"/>
              <w:bottom w:w="100" w:type="dxa"/>
              <w:right w:w="100" w:type="dxa"/>
            </w:tcMar>
          </w:tcPr>
          <w:p w14:paraId="57DA70AC" w14:textId="77777777" w:rsidR="0018185C" w:rsidRDefault="0018185C" w:rsidP="0018185C">
            <w:pPr>
              <w:pStyle w:val="Overskrift1"/>
              <w:rPr>
                <w:rFonts w:eastAsia="Asap"/>
              </w:rPr>
            </w:pPr>
            <w:r>
              <w:rPr>
                <w:rFonts w:eastAsia="Asap"/>
              </w:rPr>
              <w:t>KAPITEL 5: Øvrige bestemmelser</w:t>
            </w:r>
          </w:p>
        </w:tc>
        <w:tc>
          <w:tcPr>
            <w:tcW w:w="985" w:type="dxa"/>
            <w:tcMar>
              <w:top w:w="100" w:type="dxa"/>
              <w:left w:w="100" w:type="dxa"/>
              <w:bottom w:w="100" w:type="dxa"/>
              <w:right w:w="100" w:type="dxa"/>
            </w:tcMar>
          </w:tcPr>
          <w:p w14:paraId="722164ED" w14:textId="77777777" w:rsidR="0018185C" w:rsidRDefault="0018185C" w:rsidP="0018185C">
            <w:pPr>
              <w:keepNext/>
              <w:keepLines/>
              <w:rPr>
                <w:rFonts w:ascii="Asap" w:eastAsia="Asap" w:hAnsi="Asap" w:cs="Asap"/>
              </w:rPr>
            </w:pPr>
            <w:r>
              <w:rPr>
                <w:rFonts w:ascii="Asap" w:eastAsia="Asap" w:hAnsi="Asap" w:cs="Asap"/>
              </w:rPr>
              <w:t xml:space="preserve"> </w:t>
            </w:r>
          </w:p>
        </w:tc>
      </w:tr>
      <w:tr w:rsidR="0018185C" w14:paraId="71C07551" w14:textId="77777777" w:rsidTr="00C02774">
        <w:trPr>
          <w:trHeight w:val="480"/>
        </w:trPr>
        <w:tc>
          <w:tcPr>
            <w:tcW w:w="1024" w:type="dxa"/>
            <w:tcMar>
              <w:top w:w="100" w:type="dxa"/>
              <w:left w:w="100" w:type="dxa"/>
              <w:bottom w:w="100" w:type="dxa"/>
              <w:right w:w="100" w:type="dxa"/>
            </w:tcMar>
          </w:tcPr>
          <w:p w14:paraId="0CDAA50D" w14:textId="77777777" w:rsidR="0018185C" w:rsidRDefault="0018185C" w:rsidP="0018185C">
            <w:pPr>
              <w:pStyle w:val="Overskrift2"/>
              <w:rPr>
                <w:rFonts w:eastAsia="Asap"/>
              </w:rPr>
            </w:pPr>
            <w:r>
              <w:rPr>
                <w:rFonts w:eastAsia="Asap"/>
              </w:rPr>
              <w:t>§ 18</w:t>
            </w:r>
          </w:p>
        </w:tc>
        <w:tc>
          <w:tcPr>
            <w:tcW w:w="6922" w:type="dxa"/>
            <w:tcMar>
              <w:top w:w="100" w:type="dxa"/>
              <w:left w:w="100" w:type="dxa"/>
              <w:bottom w:w="100" w:type="dxa"/>
              <w:right w:w="100" w:type="dxa"/>
            </w:tcMar>
          </w:tcPr>
          <w:p w14:paraId="3AFAACDA" w14:textId="77777777" w:rsidR="0018185C" w:rsidRDefault="0018185C" w:rsidP="0018185C">
            <w:pPr>
              <w:pStyle w:val="Overskrift2"/>
              <w:rPr>
                <w:rFonts w:eastAsia="Asap"/>
              </w:rPr>
            </w:pPr>
            <w:r>
              <w:rPr>
                <w:rFonts w:eastAsia="Asap"/>
              </w:rPr>
              <w:t>Vedtægter og revision af vedtægter</w:t>
            </w:r>
          </w:p>
        </w:tc>
        <w:tc>
          <w:tcPr>
            <w:tcW w:w="985" w:type="dxa"/>
            <w:tcMar>
              <w:top w:w="100" w:type="dxa"/>
              <w:left w:w="100" w:type="dxa"/>
              <w:bottom w:w="100" w:type="dxa"/>
              <w:right w:w="100" w:type="dxa"/>
            </w:tcMar>
          </w:tcPr>
          <w:p w14:paraId="3DC60BD3" w14:textId="77777777" w:rsidR="0018185C" w:rsidRDefault="0018185C" w:rsidP="0018185C">
            <w:pPr>
              <w:rPr>
                <w:rFonts w:ascii="Asap" w:eastAsia="Asap" w:hAnsi="Asap" w:cs="Asap"/>
              </w:rPr>
            </w:pPr>
            <w:r>
              <w:rPr>
                <w:rFonts w:ascii="Asap" w:eastAsia="Asap" w:hAnsi="Asap" w:cs="Asap"/>
              </w:rPr>
              <w:t xml:space="preserve"> </w:t>
            </w:r>
          </w:p>
        </w:tc>
      </w:tr>
      <w:tr w:rsidR="0018185C" w14:paraId="1B5A72A1" w14:textId="77777777" w:rsidTr="00C02774">
        <w:trPr>
          <w:trHeight w:val="740"/>
        </w:trPr>
        <w:tc>
          <w:tcPr>
            <w:tcW w:w="1024" w:type="dxa"/>
            <w:tcMar>
              <w:top w:w="100" w:type="dxa"/>
              <w:left w:w="100" w:type="dxa"/>
              <w:bottom w:w="100" w:type="dxa"/>
              <w:right w:w="100" w:type="dxa"/>
            </w:tcMar>
          </w:tcPr>
          <w:p w14:paraId="7F619231"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18185C" w:rsidRDefault="0018185C" w:rsidP="0018185C">
            <w:pPr>
              <w:rPr>
                <w:rFonts w:eastAsia="Asap"/>
              </w:rPr>
            </w:pPr>
            <w:r>
              <w:rPr>
                <w:rFonts w:eastAsia="Asap"/>
              </w:rPr>
              <w:t>Kommuneforeningens vedtægter skal være i overensstemmelse med landsforeningens.</w:t>
            </w:r>
          </w:p>
        </w:tc>
        <w:tc>
          <w:tcPr>
            <w:tcW w:w="985" w:type="dxa"/>
            <w:tcMar>
              <w:top w:w="100" w:type="dxa"/>
              <w:left w:w="100" w:type="dxa"/>
              <w:bottom w:w="100" w:type="dxa"/>
              <w:right w:w="100" w:type="dxa"/>
            </w:tcMar>
          </w:tcPr>
          <w:p w14:paraId="7181CB20" w14:textId="77777777" w:rsidR="0018185C" w:rsidRDefault="0018185C" w:rsidP="0018185C">
            <w:pPr>
              <w:rPr>
                <w:rFonts w:eastAsia="Asap"/>
              </w:rPr>
            </w:pPr>
            <w:r>
              <w:rPr>
                <w:rFonts w:eastAsia="Asap"/>
              </w:rPr>
              <w:t xml:space="preserve"> </w:t>
            </w:r>
          </w:p>
        </w:tc>
      </w:tr>
      <w:tr w:rsidR="0018185C" w14:paraId="34050577" w14:textId="77777777" w:rsidTr="00C02774">
        <w:trPr>
          <w:trHeight w:val="1840"/>
        </w:trPr>
        <w:tc>
          <w:tcPr>
            <w:tcW w:w="1024" w:type="dxa"/>
            <w:tcMar>
              <w:top w:w="100" w:type="dxa"/>
              <w:left w:w="100" w:type="dxa"/>
              <w:bottom w:w="100" w:type="dxa"/>
              <w:right w:w="100" w:type="dxa"/>
            </w:tcMar>
          </w:tcPr>
          <w:p w14:paraId="77EC4275"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18185C" w:rsidRDefault="0018185C" w:rsidP="0018185C">
            <w:pPr>
              <w:rPr>
                <w:rFonts w:eastAsia="Asap"/>
              </w:rPr>
            </w:pPr>
            <w:r>
              <w:rPr>
                <w:rFonts w:eastAsia="Asap"/>
              </w:rPr>
              <w:t>Ændringer i landsforeningens vedtægter eller i minimumsvedtægter for kommuneforeninger, der er vedtaget på Landsmødet, gælder for Kommuneforeningen fra vedtagelsestidspunktet.</w:t>
            </w:r>
          </w:p>
          <w:p w14:paraId="2AB0F555" w14:textId="7FFF496B" w:rsidR="0018185C" w:rsidRDefault="0018185C" w:rsidP="0018185C">
            <w:pPr>
              <w:rPr>
                <w:rFonts w:eastAsia="Asap"/>
              </w:rPr>
            </w:pPr>
            <w:r>
              <w:rPr>
                <w:rFonts w:eastAsia="Asap"/>
              </w:rPr>
              <w:t>Kommuneforeningen er forpligtet til at indarbejde de relevante ændringer på sit førstkommende årsmøde efter Landsmødet.</w:t>
            </w:r>
          </w:p>
        </w:tc>
        <w:tc>
          <w:tcPr>
            <w:tcW w:w="985" w:type="dxa"/>
            <w:tcMar>
              <w:top w:w="100" w:type="dxa"/>
              <w:left w:w="100" w:type="dxa"/>
              <w:bottom w:w="100" w:type="dxa"/>
              <w:right w:w="100" w:type="dxa"/>
            </w:tcMar>
          </w:tcPr>
          <w:p w14:paraId="61C09445" w14:textId="77777777" w:rsidR="0018185C" w:rsidRDefault="0018185C" w:rsidP="0018185C">
            <w:pPr>
              <w:rPr>
                <w:rFonts w:eastAsia="Asap"/>
              </w:rPr>
            </w:pPr>
            <w:r>
              <w:rPr>
                <w:rFonts w:eastAsia="Asap"/>
              </w:rPr>
              <w:t xml:space="preserve"> </w:t>
            </w:r>
          </w:p>
        </w:tc>
      </w:tr>
      <w:tr w:rsidR="0018185C" w14:paraId="18A6EBA7" w14:textId="77777777" w:rsidTr="00C02774">
        <w:trPr>
          <w:trHeight w:val="1020"/>
        </w:trPr>
        <w:tc>
          <w:tcPr>
            <w:tcW w:w="1024" w:type="dxa"/>
            <w:tcMar>
              <w:top w:w="100" w:type="dxa"/>
              <w:left w:w="100" w:type="dxa"/>
              <w:bottom w:w="100" w:type="dxa"/>
              <w:right w:w="100" w:type="dxa"/>
            </w:tcMar>
          </w:tcPr>
          <w:p w14:paraId="07C4D21D" w14:textId="1BCA6DBA" w:rsidR="0018185C" w:rsidRDefault="0018185C" w:rsidP="0018185C">
            <w:pPr>
              <w:rPr>
                <w:rFonts w:eastAsia="Asap"/>
              </w:rPr>
            </w:pPr>
            <w:r>
              <w:rPr>
                <w:rFonts w:eastAsia="Asap"/>
              </w:rPr>
              <w:t xml:space="preserve">Stk. </w:t>
            </w:r>
            <w:r w:rsidR="00EE59FC">
              <w:rPr>
                <w:rFonts w:eastAsia="Asap"/>
              </w:rPr>
              <w:t>3</w:t>
            </w:r>
          </w:p>
        </w:tc>
        <w:tc>
          <w:tcPr>
            <w:tcW w:w="6922" w:type="dxa"/>
            <w:tcMar>
              <w:top w:w="100" w:type="dxa"/>
              <w:left w:w="100" w:type="dxa"/>
              <w:bottom w:w="100" w:type="dxa"/>
              <w:right w:w="100" w:type="dxa"/>
            </w:tcMar>
          </w:tcPr>
          <w:p w14:paraId="24BD550A" w14:textId="77777777" w:rsidR="0018185C" w:rsidRDefault="0018185C" w:rsidP="0018185C">
            <w:pPr>
              <w:rPr>
                <w:rFonts w:eastAsia="Asap"/>
              </w:rPr>
            </w:pPr>
            <w:r>
              <w:rPr>
                <w:rFonts w:eastAsia="Asap"/>
              </w:rPr>
              <w:t>Øvrige ændringer i vedtægterne, der ikke er konsekvens af landsmødebeslutninger, træder i kraft når Hovedbestyrelsen har godkendt ændringerne.</w:t>
            </w:r>
          </w:p>
        </w:tc>
        <w:tc>
          <w:tcPr>
            <w:tcW w:w="985" w:type="dxa"/>
            <w:tcMar>
              <w:top w:w="100" w:type="dxa"/>
              <w:left w:w="100" w:type="dxa"/>
              <w:bottom w:w="100" w:type="dxa"/>
              <w:right w:w="100" w:type="dxa"/>
            </w:tcMar>
          </w:tcPr>
          <w:p w14:paraId="0E742472" w14:textId="77777777" w:rsidR="0018185C" w:rsidRDefault="0018185C" w:rsidP="0018185C">
            <w:pPr>
              <w:rPr>
                <w:rFonts w:eastAsia="Asap"/>
              </w:rPr>
            </w:pPr>
            <w:r>
              <w:rPr>
                <w:rFonts w:eastAsia="Asap"/>
              </w:rPr>
              <w:t xml:space="preserve"> </w:t>
            </w:r>
          </w:p>
        </w:tc>
      </w:tr>
      <w:tr w:rsidR="0018185C" w14:paraId="3751D7F3" w14:textId="77777777" w:rsidTr="00C02774">
        <w:trPr>
          <w:trHeight w:val="2380"/>
        </w:trPr>
        <w:tc>
          <w:tcPr>
            <w:tcW w:w="1024" w:type="dxa"/>
            <w:tcMar>
              <w:top w:w="100" w:type="dxa"/>
              <w:left w:w="100" w:type="dxa"/>
              <w:bottom w:w="100" w:type="dxa"/>
              <w:right w:w="100" w:type="dxa"/>
            </w:tcMar>
          </w:tcPr>
          <w:p w14:paraId="01D36857" w14:textId="3A4CBB51" w:rsidR="0018185C" w:rsidRDefault="0018185C" w:rsidP="0018185C">
            <w:pPr>
              <w:rPr>
                <w:rFonts w:eastAsia="Asap"/>
              </w:rPr>
            </w:pPr>
            <w:r>
              <w:rPr>
                <w:rFonts w:eastAsia="Asap"/>
              </w:rPr>
              <w:t xml:space="preserve">Stk. </w:t>
            </w:r>
            <w:r w:rsidR="00EE59FC">
              <w:rPr>
                <w:rFonts w:eastAsia="Asap"/>
              </w:rPr>
              <w:t>4</w:t>
            </w:r>
          </w:p>
        </w:tc>
        <w:tc>
          <w:tcPr>
            <w:tcW w:w="6922" w:type="dxa"/>
            <w:tcMar>
              <w:top w:w="100" w:type="dxa"/>
              <w:left w:w="100" w:type="dxa"/>
              <w:bottom w:w="100" w:type="dxa"/>
              <w:right w:w="100" w:type="dxa"/>
            </w:tcMar>
          </w:tcPr>
          <w:p w14:paraId="2656738D" w14:textId="137913DC" w:rsidR="0018185C" w:rsidRPr="00A1795E" w:rsidRDefault="0018185C" w:rsidP="0018185C">
            <w:pPr>
              <w:rPr>
                <w:rFonts w:eastAsia="Asap"/>
              </w:rPr>
            </w:pPr>
            <w:r w:rsidRPr="00C02774">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985" w:type="dxa"/>
            <w:tcMar>
              <w:top w:w="100" w:type="dxa"/>
              <w:left w:w="100" w:type="dxa"/>
              <w:bottom w:w="100" w:type="dxa"/>
              <w:right w:w="100" w:type="dxa"/>
            </w:tcMar>
          </w:tcPr>
          <w:p w14:paraId="5D9BA690" w14:textId="77777777" w:rsidR="0018185C" w:rsidRDefault="0018185C" w:rsidP="0018185C">
            <w:pPr>
              <w:rPr>
                <w:rFonts w:eastAsia="Asap"/>
              </w:rPr>
            </w:pPr>
          </w:p>
        </w:tc>
      </w:tr>
      <w:tr w:rsidR="0018185C" w14:paraId="4D77F701" w14:textId="77777777" w:rsidTr="00C02774">
        <w:trPr>
          <w:trHeight w:val="480"/>
        </w:trPr>
        <w:tc>
          <w:tcPr>
            <w:tcW w:w="1024" w:type="dxa"/>
            <w:tcMar>
              <w:top w:w="100" w:type="dxa"/>
              <w:left w:w="100" w:type="dxa"/>
              <w:bottom w:w="100" w:type="dxa"/>
              <w:right w:w="100" w:type="dxa"/>
            </w:tcMar>
          </w:tcPr>
          <w:p w14:paraId="2948AE9A" w14:textId="77777777" w:rsidR="0018185C" w:rsidRDefault="0018185C" w:rsidP="0018185C">
            <w:pPr>
              <w:pStyle w:val="Overskrift2"/>
              <w:rPr>
                <w:rFonts w:eastAsia="Asap"/>
              </w:rPr>
            </w:pPr>
            <w:r>
              <w:rPr>
                <w:rFonts w:eastAsia="Asap"/>
              </w:rPr>
              <w:lastRenderedPageBreak/>
              <w:t>§ 19</w:t>
            </w:r>
          </w:p>
        </w:tc>
        <w:tc>
          <w:tcPr>
            <w:tcW w:w="6922" w:type="dxa"/>
            <w:tcMar>
              <w:top w:w="100" w:type="dxa"/>
              <w:left w:w="100" w:type="dxa"/>
              <w:bottom w:w="100" w:type="dxa"/>
              <w:right w:w="100" w:type="dxa"/>
            </w:tcMar>
          </w:tcPr>
          <w:p w14:paraId="645F06C9" w14:textId="67293F7F" w:rsidR="0018185C" w:rsidRDefault="0018185C" w:rsidP="0018185C">
            <w:pPr>
              <w:pStyle w:val="Overskrift2"/>
              <w:tabs>
                <w:tab w:val="center" w:pos="3361"/>
              </w:tabs>
              <w:rPr>
                <w:rFonts w:eastAsia="Asap"/>
              </w:rPr>
            </w:pPr>
            <w:r>
              <w:rPr>
                <w:rFonts w:eastAsia="Asap"/>
              </w:rPr>
              <w:t>Opløsning</w:t>
            </w:r>
            <w:r>
              <w:rPr>
                <w:rFonts w:eastAsia="Asap"/>
              </w:rPr>
              <w:tab/>
            </w:r>
          </w:p>
        </w:tc>
        <w:tc>
          <w:tcPr>
            <w:tcW w:w="985" w:type="dxa"/>
            <w:tcMar>
              <w:top w:w="100" w:type="dxa"/>
              <w:left w:w="100" w:type="dxa"/>
              <w:bottom w:w="100" w:type="dxa"/>
              <w:right w:w="100" w:type="dxa"/>
            </w:tcMar>
          </w:tcPr>
          <w:p w14:paraId="2C9439BE" w14:textId="77777777" w:rsidR="0018185C" w:rsidRDefault="0018185C" w:rsidP="0018185C">
            <w:pPr>
              <w:rPr>
                <w:rFonts w:ascii="Asap" w:eastAsia="Asap" w:hAnsi="Asap" w:cs="Asap"/>
              </w:rPr>
            </w:pPr>
            <w:r>
              <w:rPr>
                <w:rFonts w:ascii="Asap" w:eastAsia="Asap" w:hAnsi="Asap" w:cs="Asap"/>
              </w:rPr>
              <w:t xml:space="preserve"> </w:t>
            </w:r>
          </w:p>
        </w:tc>
      </w:tr>
      <w:tr w:rsidR="0018185C" w:rsidRPr="00EE59FC" w14:paraId="793F5B19" w14:textId="77777777" w:rsidTr="00C02774">
        <w:trPr>
          <w:trHeight w:val="1020"/>
        </w:trPr>
        <w:tc>
          <w:tcPr>
            <w:tcW w:w="1024" w:type="dxa"/>
            <w:tcMar>
              <w:top w:w="100" w:type="dxa"/>
              <w:left w:w="100" w:type="dxa"/>
              <w:bottom w:w="100" w:type="dxa"/>
              <w:right w:w="100" w:type="dxa"/>
            </w:tcMar>
          </w:tcPr>
          <w:p w14:paraId="0E4BB80F"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18185C" w:rsidRDefault="0018185C" w:rsidP="0018185C">
            <w:pPr>
              <w:rPr>
                <w:rFonts w:eastAsia="Asap"/>
              </w:rPr>
            </w:pPr>
            <w:r>
              <w:rPr>
                <w:rFonts w:eastAsia="Asap"/>
              </w:rPr>
              <w:t>Kommuneforeningen kan opløses såfremt det besluttes med 2/3 flertal på Kommuneforeningens årsmøde. Foreningen opløses automatisk såfremt landsforeningen opløses.</w:t>
            </w:r>
          </w:p>
        </w:tc>
        <w:tc>
          <w:tcPr>
            <w:tcW w:w="985" w:type="dxa"/>
            <w:tcMar>
              <w:top w:w="100" w:type="dxa"/>
              <w:left w:w="100" w:type="dxa"/>
              <w:bottom w:w="100" w:type="dxa"/>
              <w:right w:w="100" w:type="dxa"/>
            </w:tcMar>
          </w:tcPr>
          <w:p w14:paraId="10BE8D4C" w14:textId="30A4DED2" w:rsidR="0018185C" w:rsidRPr="00EE59FC" w:rsidRDefault="0018185C" w:rsidP="0018185C">
            <w:pPr>
              <w:rPr>
                <w:rFonts w:eastAsia="Asap"/>
                <w:sz w:val="18"/>
                <w:szCs w:val="18"/>
              </w:rPr>
            </w:pPr>
            <w:r w:rsidRPr="00EE59FC">
              <w:rPr>
                <w:rFonts w:eastAsia="Asap"/>
                <w:color w:val="FF0000"/>
                <w:sz w:val="18"/>
                <w:szCs w:val="18"/>
              </w:rPr>
              <w:t xml:space="preserve">Kan </w:t>
            </w:r>
            <w:r w:rsidR="00EE59FC" w:rsidRPr="00EE59FC">
              <w:rPr>
                <w:rFonts w:eastAsia="Asap"/>
                <w:color w:val="FF0000"/>
                <w:sz w:val="18"/>
                <w:szCs w:val="18"/>
              </w:rPr>
              <w:t>paragraf – anbefales at beholde</w:t>
            </w:r>
          </w:p>
        </w:tc>
      </w:tr>
      <w:tr w:rsidR="0018185C" w:rsidRPr="00000D2C" w14:paraId="709F9FCA" w14:textId="77777777" w:rsidTr="00C02774">
        <w:trPr>
          <w:trHeight w:val="1020"/>
        </w:trPr>
        <w:tc>
          <w:tcPr>
            <w:tcW w:w="1024" w:type="dxa"/>
            <w:tcMar>
              <w:top w:w="100" w:type="dxa"/>
              <w:left w:w="100" w:type="dxa"/>
              <w:bottom w:w="100" w:type="dxa"/>
              <w:right w:w="100" w:type="dxa"/>
            </w:tcMar>
          </w:tcPr>
          <w:p w14:paraId="0E96BAA8"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18185C" w:rsidRDefault="0018185C" w:rsidP="0018185C">
            <w:pPr>
              <w:rPr>
                <w:rFonts w:eastAsia="Asap"/>
              </w:rPr>
            </w:pPr>
            <w:r>
              <w:rPr>
                <w:rFonts w:eastAsia="Asap"/>
              </w:rPr>
              <w:t>Ved opløsning overføres en eventuel formue til Alternativet, såfremt landsforeningen endnu eksisterer. Ellers overføres midlerne til velgørende formål indenfor Alternativets formål.</w:t>
            </w:r>
          </w:p>
        </w:tc>
        <w:tc>
          <w:tcPr>
            <w:tcW w:w="985" w:type="dxa"/>
            <w:tcMar>
              <w:top w:w="100" w:type="dxa"/>
              <w:left w:w="100" w:type="dxa"/>
              <w:bottom w:w="100" w:type="dxa"/>
              <w:right w:w="100" w:type="dxa"/>
            </w:tcMar>
          </w:tcPr>
          <w:p w14:paraId="19F1E9B6" w14:textId="488DEF20" w:rsidR="0018185C" w:rsidRPr="00000D2C" w:rsidRDefault="0018185C" w:rsidP="0018185C">
            <w:pPr>
              <w:rPr>
                <w:rFonts w:eastAsia="Asap"/>
                <w:sz w:val="18"/>
                <w:szCs w:val="18"/>
              </w:rPr>
            </w:pPr>
            <w:r w:rsidRPr="00000D2C">
              <w:rPr>
                <w:rFonts w:eastAsia="Asap"/>
                <w:color w:val="FF0000"/>
                <w:sz w:val="18"/>
                <w:szCs w:val="18"/>
              </w:rPr>
              <w:t xml:space="preserve">Kan </w:t>
            </w:r>
            <w:r w:rsidR="00000D2C" w:rsidRPr="00000D2C">
              <w:rPr>
                <w:rFonts w:eastAsia="Asap"/>
                <w:color w:val="FF0000"/>
                <w:sz w:val="18"/>
                <w:szCs w:val="18"/>
              </w:rPr>
              <w:t>paragraf – anbefales at beholde</w:t>
            </w:r>
          </w:p>
        </w:tc>
      </w:tr>
    </w:tbl>
    <w:p w14:paraId="4B0CE89E" w14:textId="3397DD55" w:rsidR="006A460E" w:rsidRPr="00A1795E" w:rsidRDefault="006A460E">
      <w:pPr>
        <w:rPr>
          <w:rFonts w:ascii="Asap" w:eastAsia="Asap" w:hAnsi="Asap" w:cs="Asap"/>
        </w:rPr>
      </w:pPr>
    </w:p>
    <w:sectPr w:rsidR="006A460E" w:rsidRPr="00A1795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EB9E" w14:textId="77777777" w:rsidR="00753924" w:rsidRDefault="00753924">
      <w:pPr>
        <w:spacing w:line="240" w:lineRule="auto"/>
      </w:pPr>
      <w:r>
        <w:separator/>
      </w:r>
    </w:p>
  </w:endnote>
  <w:endnote w:type="continuationSeparator" w:id="0">
    <w:p w14:paraId="68E532E8" w14:textId="77777777" w:rsidR="00753924" w:rsidRDefault="00753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ap">
    <w:altName w:val="Calibri"/>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BB18" w14:textId="77777777" w:rsidR="00753924" w:rsidRDefault="00753924">
      <w:pPr>
        <w:spacing w:line="240" w:lineRule="auto"/>
      </w:pPr>
      <w:r>
        <w:separator/>
      </w:r>
    </w:p>
  </w:footnote>
  <w:footnote w:type="continuationSeparator" w:id="0">
    <w:p w14:paraId="05847247" w14:textId="77777777" w:rsidR="00753924" w:rsidRDefault="00753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D98" w14:textId="77777777" w:rsidR="009E6530" w:rsidRDefault="009E6530" w:rsidP="009E6530">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rPr>
      <w:drawing>
        <wp:anchor distT="0" distB="0" distL="114300" distR="114300" simplePos="0" relativeHeight="251659264"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3ED75D76" w:rsidR="009E6530" w:rsidRPr="00661E7A" w:rsidRDefault="009E6530" w:rsidP="009E6530">
    <w:pPr>
      <w:pStyle w:val="Sidehoved"/>
      <w:pBdr>
        <w:bottom w:val="single" w:sz="2" w:space="3" w:color="auto"/>
      </w:pBdr>
      <w:tabs>
        <w:tab w:val="clear" w:pos="4819"/>
        <w:tab w:val="clear" w:pos="9638"/>
        <w:tab w:val="center" w:pos="2552"/>
        <w:tab w:val="right" w:pos="6761"/>
      </w:tabs>
      <w:ind w:right="2268"/>
      <w:rPr>
        <w:sz w:val="20"/>
      </w:rPr>
    </w:pPr>
    <w:r>
      <w:rPr>
        <w:sz w:val="18"/>
      </w:rPr>
      <w:t>Kommuneforening</w:t>
    </w:r>
    <w:r w:rsidR="00B01078">
      <w:rPr>
        <w:sz w:val="18"/>
      </w:rPr>
      <w:t xml:space="preserve">ens vedtægter </w:t>
    </w:r>
    <w:r>
      <w:rPr>
        <w:sz w:val="18"/>
      </w:rPr>
      <w:t xml:space="preserve">– </w:t>
    </w:r>
    <w:r w:rsidR="00B01078">
      <w:rPr>
        <w:sz w:val="18"/>
      </w:rPr>
      <w:t>1</w:t>
    </w:r>
    <w:r>
      <w:rPr>
        <w:sz w:val="18"/>
      </w:rPr>
      <w:t xml:space="preserve">. </w:t>
    </w:r>
    <w:r w:rsidR="00B01078">
      <w:rPr>
        <w:sz w:val="18"/>
      </w:rPr>
      <w:t>juli</w:t>
    </w:r>
    <w:r>
      <w:rPr>
        <w:sz w:val="18"/>
      </w:rPr>
      <w:t xml:space="preserve"> 202</w:t>
    </w:r>
    <w:r w:rsidR="00B01078">
      <w:rPr>
        <w:sz w:val="18"/>
      </w:rPr>
      <w:t>1</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15</w:t>
    </w:r>
    <w:r>
      <w:rPr>
        <w:sz w:val="20"/>
      </w:rPr>
      <w:fldChar w:fldCharType="end"/>
    </w:r>
  </w:p>
  <w:p w14:paraId="5A80134F" w14:textId="77777777" w:rsidR="009E6530" w:rsidRDefault="009E6530" w:rsidP="009E6530">
    <w:pPr>
      <w:pStyle w:val="Sidehoved"/>
    </w:pPr>
  </w:p>
  <w:p w14:paraId="293BB79D" w14:textId="77777777" w:rsidR="009E6530" w:rsidRDefault="009E653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0E"/>
    <w:rsid w:val="00000D2C"/>
    <w:rsid w:val="000122E5"/>
    <w:rsid w:val="00136288"/>
    <w:rsid w:val="00181602"/>
    <w:rsid w:val="0018185C"/>
    <w:rsid w:val="002856F1"/>
    <w:rsid w:val="002B6E23"/>
    <w:rsid w:val="002F3EC8"/>
    <w:rsid w:val="00382B58"/>
    <w:rsid w:val="00411419"/>
    <w:rsid w:val="00411C35"/>
    <w:rsid w:val="00492E3E"/>
    <w:rsid w:val="004B4157"/>
    <w:rsid w:val="00505372"/>
    <w:rsid w:val="00512129"/>
    <w:rsid w:val="00587A7C"/>
    <w:rsid w:val="00626CEB"/>
    <w:rsid w:val="0065275F"/>
    <w:rsid w:val="006602E2"/>
    <w:rsid w:val="00660DA4"/>
    <w:rsid w:val="006A460E"/>
    <w:rsid w:val="00753924"/>
    <w:rsid w:val="00772794"/>
    <w:rsid w:val="007A7F71"/>
    <w:rsid w:val="007B1439"/>
    <w:rsid w:val="007B354A"/>
    <w:rsid w:val="0082521D"/>
    <w:rsid w:val="008A5673"/>
    <w:rsid w:val="00910C93"/>
    <w:rsid w:val="009B36A5"/>
    <w:rsid w:val="009E6530"/>
    <w:rsid w:val="00A1795E"/>
    <w:rsid w:val="00A367C4"/>
    <w:rsid w:val="00A43067"/>
    <w:rsid w:val="00AE3F03"/>
    <w:rsid w:val="00B01078"/>
    <w:rsid w:val="00B51F2C"/>
    <w:rsid w:val="00B54560"/>
    <w:rsid w:val="00B73AFE"/>
    <w:rsid w:val="00BF4CD8"/>
    <w:rsid w:val="00C02774"/>
    <w:rsid w:val="00C56D72"/>
    <w:rsid w:val="00D176B7"/>
    <w:rsid w:val="00D47BDE"/>
    <w:rsid w:val="00D631FF"/>
    <w:rsid w:val="00D7688C"/>
    <w:rsid w:val="00DB5C7C"/>
    <w:rsid w:val="00E84447"/>
    <w:rsid w:val="00EE59FC"/>
    <w:rsid w:val="00EF6FDF"/>
    <w:rsid w:val="00F30624"/>
    <w:rsid w:val="00F348DC"/>
    <w:rsid w:val="00F458D9"/>
    <w:rsid w:val="00F62551"/>
    <w:rsid w:val="00F85C4E"/>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88"/>
    <w:pPr>
      <w:spacing w:after="180" w:line="286" w:lineRule="auto"/>
    </w:pPr>
    <w:rPr>
      <w:rFonts w:ascii="Arial" w:hAnsi="Arial"/>
    </w:rPr>
  </w:style>
  <w:style w:type="paragraph" w:styleId="Overskrift1">
    <w:name w:val="heading 1"/>
    <w:basedOn w:val="Normal"/>
    <w:next w:val="Normal"/>
    <w:link w:val="Overskrift1Tegn"/>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136288"/>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136288"/>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136288"/>
    <w:pPr>
      <w:keepNext/>
      <w:keepLines/>
      <w:spacing w:before="40" w:after="0"/>
      <w:outlineLvl w:val="5"/>
    </w:pPr>
  </w:style>
  <w:style w:type="paragraph" w:styleId="Overskrift7">
    <w:name w:val="heading 7"/>
    <w:basedOn w:val="Normal"/>
    <w:next w:val="Normal"/>
    <w:link w:val="Overskrift7Tegn"/>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36288"/>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36288"/>
    <w:pPr>
      <w:numPr>
        <w:ilvl w:val="1"/>
      </w:numPr>
    </w:pPr>
    <w:rPr>
      <w:color w:val="5A5A5A" w:themeColor="text1" w:themeTint="A5"/>
      <w:spacing w:val="15"/>
    </w:rPr>
  </w:style>
  <w:style w:type="table" w:customStyle="1" w:styleId="a">
    <w:basedOn w:val="Tabel-Normal"/>
    <w:tblPr>
      <w:tblStyleRowBandSize w:val="1"/>
      <w:tblStyleColBandSize w:val="1"/>
      <w:tblCellMar>
        <w:top w:w="100" w:type="dxa"/>
        <w:left w:w="100" w:type="dxa"/>
        <w:bottom w:w="100" w:type="dxa"/>
        <w:right w:w="100" w:type="dxa"/>
      </w:tblCellMar>
    </w:tblPr>
  </w:style>
  <w:style w:type="character" w:customStyle="1" w:styleId="Overskrift1Tegn">
    <w:name w:val="Overskrift 1 Tegn"/>
    <w:basedOn w:val="Standardskrifttypeiafsnit"/>
    <w:link w:val="Overskrift1"/>
    <w:uiPriority w:val="9"/>
    <w:rsid w:val="00136288"/>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136288"/>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136288"/>
    <w:rPr>
      <w:rFonts w:ascii="Arial" w:hAnsi="Arial"/>
      <w:i/>
      <w:iCs/>
    </w:rPr>
  </w:style>
  <w:style w:type="character" w:customStyle="1" w:styleId="Overskrift5Tegn">
    <w:name w:val="Overskrift 5 Tegn"/>
    <w:basedOn w:val="Standardskrifttypeiafsnit"/>
    <w:link w:val="Overskrift5"/>
    <w:uiPriority w:val="9"/>
    <w:semiHidden/>
    <w:rsid w:val="00136288"/>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136288"/>
    <w:rPr>
      <w:rFonts w:ascii="Arial" w:hAnsi="Arial"/>
    </w:rPr>
  </w:style>
  <w:style w:type="character" w:customStyle="1" w:styleId="Overskrift7Tegn">
    <w:name w:val="Overskrift 7 Tegn"/>
    <w:basedOn w:val="Standardskrifttypeiafsnit"/>
    <w:link w:val="Overskrift7"/>
    <w:uiPriority w:val="9"/>
    <w:semiHidden/>
    <w:rsid w:val="00136288"/>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136288"/>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13628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136288"/>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136288"/>
    <w:rPr>
      <w:rFonts w:ascii="Arial" w:hAnsi="Arial"/>
      <w:color w:val="5A5A5A" w:themeColor="text1" w:themeTint="A5"/>
      <w:spacing w:val="15"/>
    </w:rPr>
  </w:style>
  <w:style w:type="character" w:styleId="Strk">
    <w:name w:val="Strong"/>
    <w:basedOn w:val="Standardskrifttypeiafsnit"/>
    <w:uiPriority w:val="22"/>
    <w:qFormat/>
    <w:rsid w:val="00136288"/>
    <w:rPr>
      <w:b/>
      <w:bCs/>
      <w:color w:val="auto"/>
    </w:rPr>
  </w:style>
  <w:style w:type="character" w:styleId="Fremhv">
    <w:name w:val="Emphasis"/>
    <w:basedOn w:val="Standardskrifttypeiafsnit"/>
    <w:uiPriority w:val="20"/>
    <w:qFormat/>
    <w:rsid w:val="00136288"/>
    <w:rPr>
      <w:i/>
      <w:iCs/>
      <w:color w:val="auto"/>
    </w:rPr>
  </w:style>
  <w:style w:type="paragraph" w:styleId="Ingenafstand">
    <w:name w:val="No Spacing"/>
    <w:uiPriority w:val="1"/>
    <w:qFormat/>
    <w:rsid w:val="00136288"/>
    <w:pPr>
      <w:spacing w:after="0" w:line="240" w:lineRule="auto"/>
    </w:pPr>
  </w:style>
  <w:style w:type="paragraph" w:styleId="Citat">
    <w:name w:val="Quote"/>
    <w:basedOn w:val="Normal"/>
    <w:next w:val="Normal"/>
    <w:link w:val="CitatTegn"/>
    <w:uiPriority w:val="29"/>
    <w:qFormat/>
    <w:rsid w:val="00136288"/>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36288"/>
    <w:rPr>
      <w:rFonts w:ascii="Arial" w:hAnsi="Arial"/>
      <w:i/>
      <w:iCs/>
      <w:color w:val="404040" w:themeColor="text1" w:themeTint="BF"/>
    </w:rPr>
  </w:style>
  <w:style w:type="paragraph" w:styleId="Strktcitat">
    <w:name w:val="Intense Quote"/>
    <w:basedOn w:val="Normal"/>
    <w:next w:val="Normal"/>
    <w:link w:val="StrktcitatTegn"/>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136288"/>
    <w:rPr>
      <w:rFonts w:ascii="Arial" w:hAnsi="Arial"/>
      <w:i/>
      <w:iCs/>
      <w:color w:val="404040" w:themeColor="text1" w:themeTint="BF"/>
    </w:rPr>
  </w:style>
  <w:style w:type="character" w:styleId="Svagfremhvning">
    <w:name w:val="Subtle Emphasis"/>
    <w:basedOn w:val="Standardskrifttypeiafsnit"/>
    <w:uiPriority w:val="19"/>
    <w:qFormat/>
    <w:rsid w:val="00136288"/>
    <w:rPr>
      <w:i/>
      <w:iCs/>
      <w:color w:val="404040" w:themeColor="text1" w:themeTint="BF"/>
    </w:rPr>
  </w:style>
  <w:style w:type="character" w:styleId="Kraftigfremhvning">
    <w:name w:val="Intense Emphasis"/>
    <w:basedOn w:val="Standardskrifttypeiafsnit"/>
    <w:uiPriority w:val="21"/>
    <w:qFormat/>
    <w:rsid w:val="00136288"/>
    <w:rPr>
      <w:b/>
      <w:bCs/>
      <w:i/>
      <w:iCs/>
      <w:color w:val="auto"/>
    </w:rPr>
  </w:style>
  <w:style w:type="character" w:styleId="Svaghenvisning">
    <w:name w:val="Subtle Reference"/>
    <w:basedOn w:val="Standardskrifttypeiafsnit"/>
    <w:uiPriority w:val="31"/>
    <w:qFormat/>
    <w:rsid w:val="00136288"/>
    <w:rPr>
      <w:smallCaps/>
      <w:color w:val="404040" w:themeColor="text1" w:themeTint="BF"/>
    </w:rPr>
  </w:style>
  <w:style w:type="character" w:styleId="Kraftighenvisning">
    <w:name w:val="Intense Reference"/>
    <w:basedOn w:val="Standardskrifttypeiafsnit"/>
    <w:uiPriority w:val="32"/>
    <w:qFormat/>
    <w:rsid w:val="00136288"/>
    <w:rPr>
      <w:b/>
      <w:bCs/>
      <w:smallCaps/>
      <w:color w:val="404040" w:themeColor="text1" w:themeTint="BF"/>
      <w:spacing w:val="5"/>
    </w:rPr>
  </w:style>
  <w:style w:type="character" w:styleId="Bogenstitel">
    <w:name w:val="Book Title"/>
    <w:basedOn w:val="Standardskrifttypeiafsnit"/>
    <w:uiPriority w:val="33"/>
    <w:qFormat/>
    <w:rsid w:val="00136288"/>
    <w:rPr>
      <w:b/>
      <w:bCs/>
      <w:i/>
      <w:iCs/>
      <w:spacing w:val="5"/>
    </w:rPr>
  </w:style>
  <w:style w:type="paragraph" w:styleId="Overskrift">
    <w:name w:val="TOC Heading"/>
    <w:basedOn w:val="Overskrift1"/>
    <w:next w:val="Normal"/>
    <w:uiPriority w:val="39"/>
    <w:semiHidden/>
    <w:unhideWhenUsed/>
    <w:qFormat/>
    <w:rsid w:val="00136288"/>
    <w:pPr>
      <w:outlineLvl w:val="9"/>
    </w:pPr>
  </w:style>
  <w:style w:type="paragraph" w:styleId="Sidehoved">
    <w:name w:val="header"/>
    <w:basedOn w:val="Normal"/>
    <w:link w:val="SidehovedTegn"/>
    <w:unhideWhenUsed/>
    <w:rsid w:val="00A1795E"/>
    <w:pPr>
      <w:tabs>
        <w:tab w:val="center" w:pos="4819"/>
        <w:tab w:val="right" w:pos="9638"/>
      </w:tabs>
      <w:spacing w:after="0" w:line="240" w:lineRule="auto"/>
    </w:pPr>
  </w:style>
  <w:style w:type="character" w:customStyle="1" w:styleId="SidehovedTegn">
    <w:name w:val="Sidehoved Tegn"/>
    <w:basedOn w:val="Standardskrifttypeiafsnit"/>
    <w:link w:val="Sidehoved"/>
    <w:rsid w:val="00A1795E"/>
    <w:rPr>
      <w:rFonts w:ascii="Arial" w:hAnsi="Arial"/>
    </w:rPr>
  </w:style>
  <w:style w:type="paragraph" w:styleId="Sidefod">
    <w:name w:val="footer"/>
    <w:basedOn w:val="Normal"/>
    <w:link w:val="SidefodTegn"/>
    <w:uiPriority w:val="99"/>
    <w:unhideWhenUsed/>
    <w:rsid w:val="00A179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79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2E65-5AE5-492B-A121-4621C70F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2017</Words>
  <Characters>12309</Characters>
  <Application>Microsoft Office Word</Application>
  <DocSecurity>4</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Ivan Andersen</cp:lastModifiedBy>
  <cp:revision>2</cp:revision>
  <dcterms:created xsi:type="dcterms:W3CDTF">2021-06-20T15:32:00Z</dcterms:created>
  <dcterms:modified xsi:type="dcterms:W3CDTF">2021-06-20T15:32:00Z</dcterms:modified>
</cp:coreProperties>
</file>