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a-DK"/>
        </w:rPr>
        <w:t>Alternativet Halsn</w:t>
      </w:r>
      <w:r>
        <w:rPr>
          <w:b w:val="1"/>
          <w:bCs w:val="1"/>
          <w:sz w:val="30"/>
          <w:szCs w:val="30"/>
          <w:rtl w:val="0"/>
          <w:lang w:val="da-DK"/>
        </w:rPr>
        <w:t>æ</w:t>
      </w:r>
      <w:r>
        <w:rPr>
          <w:b w:val="1"/>
          <w:bCs w:val="1"/>
          <w:sz w:val="30"/>
          <w:szCs w:val="30"/>
          <w:rtl w:val="0"/>
          <w:lang w:val="da-DK"/>
        </w:rPr>
        <w:t>s</w:t>
        <w:tab/>
      </w:r>
    </w:p>
    <w:p>
      <w:pPr>
        <w:pStyle w:val="Brødtekst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Bestyrelsesm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2</w:t>
      </w:r>
      <w:r>
        <w:rPr>
          <w:sz w:val="24"/>
          <w:szCs w:val="24"/>
          <w:rtl w:val="0"/>
          <w:lang w:val="da-DK"/>
        </w:rPr>
        <w:t>8</w:t>
      </w:r>
      <w:r>
        <w:rPr>
          <w:sz w:val="24"/>
          <w:szCs w:val="24"/>
          <w:rtl w:val="0"/>
          <w:lang w:val="da-DK"/>
        </w:rPr>
        <w:t xml:space="preserve"> </w:t>
      </w:r>
      <w:r>
        <w:rPr>
          <w:sz w:val="24"/>
          <w:szCs w:val="24"/>
          <w:rtl w:val="0"/>
          <w:lang w:val="da-DK"/>
        </w:rPr>
        <w:t>oktober</w:t>
      </w:r>
      <w:r>
        <w:rPr>
          <w:sz w:val="24"/>
          <w:szCs w:val="24"/>
          <w:rtl w:val="0"/>
          <w:lang w:val="da-DK"/>
        </w:rPr>
        <w:t xml:space="preserve"> 2019 kl. 18:30 - 21:00</w:t>
      </w:r>
    </w:p>
    <w:p>
      <w:pPr>
        <w:pStyle w:val="Brødtekst A"/>
        <w:rPr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Dagsorden</w:t>
      </w:r>
    </w:p>
    <w:p>
      <w:pPr>
        <w:pStyle w:val="Brødtekst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</w:p>
    <w:tbl>
      <w:tblPr>
        <w:tblW w:w="919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00"/>
        <w:gridCol w:w="5837"/>
        <w:gridCol w:w="1358"/>
      </w:tblGrid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Punkt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Tekst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rtl w:val="0"/>
                <w:lang w:val="de-DE"/>
              </w:rPr>
              <w:t>Ansvarlig</w:t>
            </w:r>
          </w:p>
        </w:tc>
      </w:tr>
      <w:tr>
        <w:tblPrEx>
          <w:shd w:val="clear" w:color="auto" w:fill="cadfff"/>
        </w:tblPrEx>
        <w:trPr>
          <w:trHeight w:val="961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/>
            </w:pPr>
            <w:r>
              <w:rPr>
                <w:sz w:val="22"/>
                <w:szCs w:val="22"/>
                <w:rtl w:val="0"/>
                <w:lang w:val="en-US"/>
              </w:rPr>
              <w:t>M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>deleder: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Referent: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Dagsorden ansvarlig: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76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>konomi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Banken? - Evt bankskifte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Benny</w:t>
            </w:r>
            <w:r>
              <w:rPr>
                <w:rtl w:val="0"/>
                <w:lang w:val="da-DK"/>
              </w:rPr>
              <w:t>/Mariane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Storkredsen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Nyt fra storkredsen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tl w:val="0"/>
                <w:lang w:val="de-DE"/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Torsdagsbar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Torsdagsbar - Eller anden sammenkomst.. spisning? - p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Karl E?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Ekstraordin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rt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rsm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de?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Forslag om at vi flytter vores 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å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rsm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dedato til 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inden udgangen af marts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” 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i stedet for 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inden udgangen af september. Det vil tidsm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ssigt passe bedre ift regnskabet, og samtidigt ogs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gge op til storkredsens 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å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rsm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som fremover ogs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ligger i marts.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Debatm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der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Hvordan vil vi tilrettel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gge rammerne for debatm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der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… </w:t>
            </w:r>
          </w:p>
          <w:p>
            <w:pPr>
              <w:pStyle w:val="Brødtekst"/>
            </w:pP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Herunder ogs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å 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et m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de for og med 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unge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” 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 Halsn</w:t>
            </w:r>
            <w:r>
              <w:rPr>
                <w:rFonts w:ascii="Times New Roman" w:hAnsi="Times New Roman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Fonts w:ascii="Times New Roman" w:hAnsi="Times New Roman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Gr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omstilling Halsn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nyopst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gruppe holder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p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Karl E. samme tidspunkt som vores bestyrelsesm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der. Hvis vi vil deltage kunne vi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ndre vores 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de-ugedag.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Nanna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Eventuelt.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36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da-DK"/>
              </w:rPr>
              <w:t>Politik-snak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de-DE"/>
              </w:rPr>
              <w:t>Å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de-DE"/>
              </w:rPr>
              <w:t>ben dialog.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I dette (ikke organisatoriske) punkt er meningen at vi l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ø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bende holder hinanden orienteret om hvad der sker i byr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å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d og i den politiske verden her i Halsn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æ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s m.m.</w:t>
            </w:r>
            <w:r>
              <w:rPr>
                <w:i w:val="1"/>
                <w:iCs w:val="1"/>
                <w:sz w:val="24"/>
                <w:szCs w:val="24"/>
                <w:lang w:val="de-DE"/>
              </w:rPr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 A"/>
        <w:widowControl w:val="0"/>
        <w:ind w:left="432" w:hanging="432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 B">
    <w:name w:val="Brødtekst B"/>
    <w:next w:val="Brødteks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