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1B" w:rsidRDefault="0068041B">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Alternativets klimaplan 2030</w:t>
      </w:r>
    </w:p>
    <w:p w:rsidR="0068041B" w:rsidRDefault="0068041B">
      <w:pPr>
        <w:rPr>
          <w:rFonts w:ascii="Times New Roman" w:hAnsi="Times New Roman" w:cs="Times New Roman"/>
          <w:b/>
          <w:sz w:val="28"/>
          <w:szCs w:val="28"/>
        </w:rPr>
      </w:pPr>
    </w:p>
    <w:p w:rsidR="0068041B" w:rsidRDefault="0068041B">
      <w:pPr>
        <w:rPr>
          <w:rFonts w:ascii="Times New Roman" w:hAnsi="Times New Roman" w:cs="Times New Roman"/>
          <w:b/>
          <w:sz w:val="24"/>
          <w:szCs w:val="24"/>
        </w:rPr>
      </w:pPr>
      <w:r w:rsidRPr="0068041B">
        <w:rPr>
          <w:rFonts w:ascii="Times New Roman" w:hAnsi="Times New Roman" w:cs="Times New Roman"/>
          <w:b/>
          <w:sz w:val="24"/>
          <w:szCs w:val="24"/>
        </w:rPr>
        <w:t>En personlig læsning af dokumentet (Søren)</w:t>
      </w:r>
    </w:p>
    <w:p w:rsidR="0068041B" w:rsidRDefault="0068041B">
      <w:pPr>
        <w:rPr>
          <w:rFonts w:ascii="Times New Roman" w:hAnsi="Times New Roman" w:cs="Times New Roman"/>
          <w:b/>
          <w:sz w:val="24"/>
          <w:szCs w:val="24"/>
        </w:rPr>
      </w:pPr>
    </w:p>
    <w:p w:rsidR="0068041B" w:rsidRDefault="0068041B">
      <w:pPr>
        <w:rPr>
          <w:rFonts w:ascii="Times New Roman" w:hAnsi="Times New Roman" w:cs="Times New Roman"/>
          <w:sz w:val="24"/>
          <w:szCs w:val="24"/>
        </w:rPr>
      </w:pPr>
      <w:r w:rsidRPr="0068041B">
        <w:rPr>
          <w:rFonts w:ascii="Times New Roman" w:hAnsi="Times New Roman" w:cs="Times New Roman"/>
          <w:sz w:val="24"/>
          <w:szCs w:val="24"/>
        </w:rPr>
        <w:t>Alternativets udspil er et bud på, hvordan Danmark kan bidrage til en markant nedsættelse af klimagas</w:t>
      </w:r>
      <w:r w:rsidR="003A0FF9">
        <w:rPr>
          <w:rFonts w:ascii="Times New Roman" w:hAnsi="Times New Roman" w:cs="Times New Roman"/>
          <w:sz w:val="24"/>
          <w:szCs w:val="24"/>
        </w:rPr>
        <w:t xml:space="preserve"> </w:t>
      </w:r>
      <w:r w:rsidRPr="0068041B">
        <w:rPr>
          <w:rFonts w:ascii="Times New Roman" w:hAnsi="Times New Roman" w:cs="Times New Roman"/>
          <w:sz w:val="24"/>
          <w:szCs w:val="24"/>
        </w:rPr>
        <w:t>udledning inden 2030</w:t>
      </w:r>
      <w:r>
        <w:rPr>
          <w:rFonts w:ascii="Times New Roman" w:hAnsi="Times New Roman" w:cs="Times New Roman"/>
          <w:sz w:val="24"/>
          <w:szCs w:val="24"/>
        </w:rPr>
        <w:t>.</w:t>
      </w:r>
    </w:p>
    <w:p w:rsidR="0068041B" w:rsidRDefault="0068041B">
      <w:pPr>
        <w:rPr>
          <w:rFonts w:ascii="Times New Roman" w:hAnsi="Times New Roman" w:cs="Times New Roman"/>
          <w:sz w:val="24"/>
          <w:szCs w:val="24"/>
        </w:rPr>
      </w:pPr>
      <w:r>
        <w:rPr>
          <w:rFonts w:ascii="Times New Roman" w:hAnsi="Times New Roman" w:cs="Times New Roman"/>
          <w:sz w:val="24"/>
          <w:szCs w:val="24"/>
        </w:rPr>
        <w:t>Udspillet skal ses i sammenhæng med tidligere udspil fra partiet, herunder plan for et fossilfrit samfund i 2035 (incl. udfasning af produktion af fossil energi fra Nordsøen).</w:t>
      </w:r>
    </w:p>
    <w:p w:rsidR="0068041B" w:rsidRDefault="0068041B">
      <w:pPr>
        <w:rPr>
          <w:rFonts w:ascii="Times New Roman" w:hAnsi="Times New Roman" w:cs="Times New Roman"/>
          <w:sz w:val="24"/>
          <w:szCs w:val="24"/>
        </w:rPr>
      </w:pPr>
      <w:r>
        <w:rPr>
          <w:rFonts w:ascii="Times New Roman" w:hAnsi="Times New Roman" w:cs="Times New Roman"/>
          <w:sz w:val="24"/>
          <w:szCs w:val="24"/>
        </w:rPr>
        <w:t>Udspillet er ambitiøst: Hvis det gennemføres vil det helt sikkert betyde det markante fald i udledning af klimagasser, som FN’ klimapanel efterlyser.</w:t>
      </w:r>
    </w:p>
    <w:p w:rsidR="0068041B" w:rsidRDefault="0068041B">
      <w:pPr>
        <w:rPr>
          <w:rFonts w:ascii="Times New Roman" w:hAnsi="Times New Roman" w:cs="Times New Roman"/>
          <w:sz w:val="24"/>
          <w:szCs w:val="24"/>
        </w:rPr>
      </w:pPr>
    </w:p>
    <w:p w:rsidR="0068041B" w:rsidRDefault="0068041B">
      <w:pPr>
        <w:rPr>
          <w:rFonts w:ascii="Times New Roman" w:hAnsi="Times New Roman" w:cs="Times New Roman"/>
          <w:b/>
          <w:sz w:val="24"/>
          <w:szCs w:val="24"/>
        </w:rPr>
      </w:pPr>
      <w:r>
        <w:rPr>
          <w:rFonts w:ascii="Times New Roman" w:hAnsi="Times New Roman" w:cs="Times New Roman"/>
          <w:b/>
          <w:sz w:val="24"/>
          <w:szCs w:val="24"/>
        </w:rPr>
        <w:t>Transport</w:t>
      </w:r>
    </w:p>
    <w:p w:rsidR="0068041B" w:rsidRDefault="0068041B">
      <w:pPr>
        <w:rPr>
          <w:rFonts w:ascii="Times New Roman" w:hAnsi="Times New Roman" w:cs="Times New Roman"/>
          <w:sz w:val="24"/>
          <w:szCs w:val="24"/>
        </w:rPr>
      </w:pPr>
      <w:r>
        <w:rPr>
          <w:rFonts w:ascii="Times New Roman" w:hAnsi="Times New Roman" w:cs="Times New Roman"/>
          <w:sz w:val="24"/>
          <w:szCs w:val="24"/>
        </w:rPr>
        <w:t>Flere af forslagene er oppe i den aktuelle debat bl.a. som følge af Regeringens klimaudspil, men Alternativets forslag er mere markante, f.eks. salget af nye fossile biler skal forbydes fra 2025.</w:t>
      </w:r>
    </w:p>
    <w:p w:rsidR="0068041B" w:rsidRDefault="0068041B">
      <w:pPr>
        <w:rPr>
          <w:rFonts w:ascii="Times New Roman" w:hAnsi="Times New Roman" w:cs="Times New Roman"/>
          <w:sz w:val="24"/>
          <w:szCs w:val="24"/>
        </w:rPr>
      </w:pPr>
      <w:r>
        <w:rPr>
          <w:rFonts w:ascii="Times New Roman" w:hAnsi="Times New Roman" w:cs="Times New Roman"/>
          <w:sz w:val="24"/>
          <w:szCs w:val="24"/>
        </w:rPr>
        <w:t xml:space="preserve">Det gælder også registreringsafgiften </w:t>
      </w:r>
      <w:r w:rsidR="009B1D33">
        <w:rPr>
          <w:rFonts w:ascii="Times New Roman" w:hAnsi="Times New Roman" w:cs="Times New Roman"/>
          <w:sz w:val="24"/>
          <w:szCs w:val="24"/>
        </w:rPr>
        <w:t>benzin- og dieselbiler og på elbiler. For benzin- og dieselbiler foreslås lempelsen af registreringsafgiften fra 2017 rullet tilbage. For el- og brintbiler foreslås afgiften fjernet fra til 2022.</w:t>
      </w:r>
    </w:p>
    <w:p w:rsidR="009B1D33" w:rsidRDefault="009B1D33">
      <w:pPr>
        <w:rPr>
          <w:rFonts w:ascii="Times New Roman" w:hAnsi="Times New Roman" w:cs="Times New Roman"/>
          <w:sz w:val="24"/>
          <w:szCs w:val="24"/>
        </w:rPr>
      </w:pPr>
      <w:r>
        <w:rPr>
          <w:rFonts w:ascii="Times New Roman" w:hAnsi="Times New Roman" w:cs="Times New Roman"/>
          <w:sz w:val="24"/>
          <w:szCs w:val="24"/>
        </w:rPr>
        <w:t>Jeg synes, det ville være en bedre ide, at registreringsafgiften blev fastsat efter bilernes belastning af klimaet fra benzin Til diesel til hybris til el- og brintbiler. Og igen inden for den enkelte kategori afgift i forhold til det konkrete bilmærke. Altså store energislugende biler mere end små og ned til 0 for mindre elbiler. Det ville også være gunstigt for den sociale bundlinje.</w:t>
      </w:r>
      <w:r w:rsidR="00266EBD">
        <w:rPr>
          <w:rFonts w:ascii="Times New Roman" w:hAnsi="Times New Roman" w:cs="Times New Roman"/>
          <w:sz w:val="24"/>
          <w:szCs w:val="24"/>
        </w:rPr>
        <w:t xml:space="preserve"> Det måtte nok begrænses til private og firmabiler. Lastbiler og lignende er jo afhængige af hvad og hvor meget, de skal transportere.</w:t>
      </w:r>
    </w:p>
    <w:p w:rsidR="00266EBD" w:rsidRDefault="00393D6E">
      <w:pPr>
        <w:rPr>
          <w:rFonts w:ascii="Times New Roman" w:hAnsi="Times New Roman" w:cs="Times New Roman"/>
          <w:sz w:val="24"/>
          <w:szCs w:val="24"/>
        </w:rPr>
      </w:pPr>
      <w:r>
        <w:rPr>
          <w:rFonts w:ascii="Times New Roman" w:hAnsi="Times New Roman" w:cs="Times New Roman"/>
          <w:sz w:val="24"/>
          <w:szCs w:val="24"/>
        </w:rPr>
        <w:t>Som noget nyt er konkret forslag om klimaafgift på flyrejser, som Sverige har indført. Forslaget til afgifter er beskedne om end der der progression alt efter, hvor mange flyrejser per år. Jeg synes også, at afgiften burde afhænge af, om der er rimelige alternativer med offentlig transport. Hvis det er tilfældet, så højere afgift.</w:t>
      </w:r>
    </w:p>
    <w:p w:rsidR="00393D6E" w:rsidRDefault="00393D6E">
      <w:pPr>
        <w:rPr>
          <w:rFonts w:ascii="Times New Roman" w:hAnsi="Times New Roman" w:cs="Times New Roman"/>
          <w:sz w:val="24"/>
          <w:szCs w:val="24"/>
        </w:rPr>
      </w:pPr>
      <w:r>
        <w:rPr>
          <w:rFonts w:ascii="Times New Roman" w:hAnsi="Times New Roman" w:cs="Times New Roman"/>
          <w:sz w:val="24"/>
          <w:szCs w:val="24"/>
        </w:rPr>
        <w:t xml:space="preserve">Der er overraskende forslag om fuldbil rabat og gratis passage for elbiler over Storebælt. Det burde vel også gælde for trafik over Øresundsbroen. </w:t>
      </w:r>
    </w:p>
    <w:p w:rsidR="00393D6E" w:rsidRDefault="00393D6E">
      <w:pPr>
        <w:rPr>
          <w:rFonts w:ascii="Times New Roman" w:hAnsi="Times New Roman" w:cs="Times New Roman"/>
          <w:sz w:val="24"/>
          <w:szCs w:val="24"/>
        </w:rPr>
      </w:pPr>
    </w:p>
    <w:p w:rsidR="00393D6E" w:rsidRDefault="00393D6E">
      <w:pPr>
        <w:rPr>
          <w:rFonts w:ascii="Times New Roman" w:hAnsi="Times New Roman" w:cs="Times New Roman"/>
          <w:b/>
          <w:sz w:val="24"/>
          <w:szCs w:val="24"/>
        </w:rPr>
      </w:pPr>
      <w:r>
        <w:rPr>
          <w:rFonts w:ascii="Times New Roman" w:hAnsi="Times New Roman" w:cs="Times New Roman"/>
          <w:b/>
          <w:sz w:val="24"/>
          <w:szCs w:val="24"/>
        </w:rPr>
        <w:t>Landbrug</w:t>
      </w:r>
    </w:p>
    <w:p w:rsidR="00393D6E" w:rsidRDefault="00393D6E">
      <w:pPr>
        <w:rPr>
          <w:rFonts w:ascii="Times New Roman" w:hAnsi="Times New Roman" w:cs="Times New Roman"/>
          <w:sz w:val="24"/>
          <w:szCs w:val="24"/>
        </w:rPr>
      </w:pPr>
      <w:r w:rsidRPr="00393D6E">
        <w:rPr>
          <w:rFonts w:ascii="Times New Roman" w:hAnsi="Times New Roman" w:cs="Times New Roman"/>
          <w:sz w:val="24"/>
          <w:szCs w:val="24"/>
        </w:rPr>
        <w:t>Den særdeles gode indledning til dette afsnit</w:t>
      </w:r>
      <w:r>
        <w:rPr>
          <w:rFonts w:ascii="Times New Roman" w:hAnsi="Times New Roman" w:cs="Times New Roman"/>
          <w:sz w:val="24"/>
          <w:szCs w:val="24"/>
        </w:rPr>
        <w:t xml:space="preserve"> tydeliggør, hvorfor det er altafgørende, hvorfor landbruget inddrages i klimakampen, og at det kræver ko</w:t>
      </w:r>
      <w:r w:rsidR="00EE7F88">
        <w:rPr>
          <w:rFonts w:ascii="Times New Roman" w:hAnsi="Times New Roman" w:cs="Times New Roman"/>
          <w:sz w:val="24"/>
          <w:szCs w:val="24"/>
        </w:rPr>
        <w:t>lossal omlægning fra kødproduktion til klimavenlige fødevarer. Det kan imidlertid ikke lade sig gøre, hvis der ikke samtidig sker en omfattende omlægning af vores livsstil primært ændring af kostvaner fra kød til grønt forbrug.</w:t>
      </w:r>
    </w:p>
    <w:p w:rsidR="00EE7F88" w:rsidRDefault="00EE7F88">
      <w:pPr>
        <w:rPr>
          <w:rFonts w:ascii="Times New Roman" w:hAnsi="Times New Roman" w:cs="Times New Roman"/>
          <w:sz w:val="24"/>
          <w:szCs w:val="24"/>
        </w:rPr>
      </w:pPr>
      <w:r>
        <w:rPr>
          <w:rFonts w:ascii="Times New Roman" w:hAnsi="Times New Roman" w:cs="Times New Roman"/>
          <w:sz w:val="24"/>
          <w:szCs w:val="24"/>
        </w:rPr>
        <w:lastRenderedPageBreak/>
        <w:t>Det er afgørende, at problemer ikke kun kan løses i en dansk kontekst, men kræver, at EU baner vejen for samtidige ændringer i hele Europa – og verden.</w:t>
      </w:r>
    </w:p>
    <w:p w:rsidR="00EE7F88" w:rsidRDefault="00EE7F88">
      <w:pPr>
        <w:rPr>
          <w:rFonts w:ascii="Times New Roman" w:hAnsi="Times New Roman" w:cs="Times New Roman"/>
          <w:sz w:val="24"/>
          <w:szCs w:val="24"/>
        </w:rPr>
      </w:pPr>
      <w:r>
        <w:rPr>
          <w:rFonts w:ascii="Times New Roman" w:hAnsi="Times New Roman" w:cs="Times New Roman"/>
          <w:sz w:val="24"/>
          <w:szCs w:val="24"/>
        </w:rPr>
        <w:t>Det er klogt og illustrativt at vise, hvordan dansk landbrug skaber klima- miljø- natur og befokningsproblemer så langt væk som i Argentina ved import af store mængder problematisk dyrket soja.</w:t>
      </w:r>
    </w:p>
    <w:p w:rsidR="00EE7F88" w:rsidRDefault="00EE7F88">
      <w:pPr>
        <w:rPr>
          <w:rFonts w:ascii="Times New Roman" w:hAnsi="Times New Roman" w:cs="Times New Roman"/>
          <w:sz w:val="24"/>
          <w:szCs w:val="24"/>
        </w:rPr>
      </w:pPr>
      <w:r>
        <w:rPr>
          <w:rFonts w:ascii="Times New Roman" w:hAnsi="Times New Roman" w:cs="Times New Roman"/>
          <w:sz w:val="24"/>
          <w:szCs w:val="24"/>
        </w:rPr>
        <w:t>De fleste konkrete forslag er umiddelbart nemme at forstå. Selvfølgelig skal klimabelastning indgå som en del af fødevarers prissætning begyndende med en afgift på rødt kød</w:t>
      </w:r>
      <w:r w:rsidR="002F15A0">
        <w:rPr>
          <w:rFonts w:ascii="Times New Roman" w:hAnsi="Times New Roman" w:cs="Times New Roman"/>
          <w:sz w:val="24"/>
          <w:szCs w:val="24"/>
        </w:rPr>
        <w:t>, lige som klimadeklarering af fødevarer er en selvfølge.</w:t>
      </w:r>
    </w:p>
    <w:p w:rsidR="002F15A0" w:rsidRDefault="002F15A0">
      <w:pPr>
        <w:rPr>
          <w:rFonts w:ascii="Times New Roman" w:hAnsi="Times New Roman" w:cs="Times New Roman"/>
          <w:sz w:val="24"/>
          <w:szCs w:val="24"/>
        </w:rPr>
      </w:pPr>
      <w:r>
        <w:rPr>
          <w:rFonts w:ascii="Times New Roman" w:hAnsi="Times New Roman" w:cs="Times New Roman"/>
          <w:sz w:val="24"/>
          <w:szCs w:val="24"/>
        </w:rPr>
        <w:t>Fler</w:t>
      </w:r>
      <w:r w:rsidR="00535B42">
        <w:rPr>
          <w:rFonts w:ascii="Times New Roman" w:hAnsi="Times New Roman" w:cs="Times New Roman"/>
          <w:sz w:val="24"/>
          <w:szCs w:val="24"/>
        </w:rPr>
        <w:t>e</w:t>
      </w:r>
      <w:r>
        <w:rPr>
          <w:rFonts w:ascii="Times New Roman" w:hAnsi="Times New Roman" w:cs="Times New Roman"/>
          <w:sz w:val="24"/>
          <w:szCs w:val="24"/>
        </w:rPr>
        <w:t xml:space="preserve"> forslag handler om at skubbe til landbrugets omstilling ved omlægning af landbrugsstøtte, omlægning til en fossilfri maskinpark og udtagning af særlig problematiske landbrug</w:t>
      </w:r>
      <w:r w:rsidR="00535B42">
        <w:rPr>
          <w:rFonts w:ascii="Times New Roman" w:hAnsi="Times New Roman" w:cs="Times New Roman"/>
          <w:sz w:val="24"/>
          <w:szCs w:val="24"/>
        </w:rPr>
        <w:t>s</w:t>
      </w:r>
      <w:r>
        <w:rPr>
          <w:rFonts w:ascii="Times New Roman" w:hAnsi="Times New Roman" w:cs="Times New Roman"/>
          <w:sz w:val="24"/>
          <w:szCs w:val="24"/>
        </w:rPr>
        <w:t>jorde.</w:t>
      </w:r>
    </w:p>
    <w:p w:rsidR="002F15A0" w:rsidRDefault="002F15A0">
      <w:pPr>
        <w:rPr>
          <w:rFonts w:ascii="Times New Roman" w:hAnsi="Times New Roman" w:cs="Times New Roman"/>
          <w:sz w:val="24"/>
          <w:szCs w:val="24"/>
        </w:rPr>
      </w:pPr>
      <w:r>
        <w:rPr>
          <w:rFonts w:ascii="Times New Roman" w:hAnsi="Times New Roman" w:cs="Times New Roman"/>
          <w:sz w:val="24"/>
          <w:szCs w:val="24"/>
        </w:rPr>
        <w:t>Der er et forslag om stop for import af foder og kunstgødning, og erstatte det med dansk produktion af foder. Det lyder rigtigt, men det skal vel tænkes ind, at det vil øge behovet for landbrugsjord til dyrefoder, indtil kødproduktionen forhåbentlig er presset end.</w:t>
      </w:r>
    </w:p>
    <w:p w:rsidR="002F15A0" w:rsidRDefault="002F15A0">
      <w:pPr>
        <w:rPr>
          <w:rFonts w:ascii="Times New Roman" w:hAnsi="Times New Roman" w:cs="Times New Roman"/>
          <w:sz w:val="24"/>
          <w:szCs w:val="24"/>
        </w:rPr>
      </w:pPr>
      <w:r>
        <w:rPr>
          <w:rFonts w:ascii="Times New Roman" w:hAnsi="Times New Roman" w:cs="Times New Roman"/>
          <w:sz w:val="24"/>
          <w:szCs w:val="24"/>
        </w:rPr>
        <w:t>Der er et forslag om at indføre individuelle klimaregnskaber for det enkelte landbrug. Det er ikke til at gennemskue omfanget af det deraf udløste b</w:t>
      </w:r>
      <w:r w:rsidR="00285E11">
        <w:rPr>
          <w:rFonts w:ascii="Times New Roman" w:hAnsi="Times New Roman" w:cs="Times New Roman"/>
          <w:sz w:val="24"/>
          <w:szCs w:val="24"/>
        </w:rPr>
        <w:t>u</w:t>
      </w:r>
      <w:r>
        <w:rPr>
          <w:rFonts w:ascii="Times New Roman" w:hAnsi="Times New Roman" w:cs="Times New Roman"/>
          <w:sz w:val="24"/>
          <w:szCs w:val="24"/>
        </w:rPr>
        <w:t>r</w:t>
      </w:r>
      <w:r w:rsidR="00285E11">
        <w:rPr>
          <w:rFonts w:ascii="Times New Roman" w:hAnsi="Times New Roman" w:cs="Times New Roman"/>
          <w:sz w:val="24"/>
          <w:szCs w:val="24"/>
        </w:rPr>
        <w:t>eau</w:t>
      </w:r>
      <w:r>
        <w:rPr>
          <w:rFonts w:ascii="Times New Roman" w:hAnsi="Times New Roman" w:cs="Times New Roman"/>
          <w:sz w:val="24"/>
          <w:szCs w:val="24"/>
        </w:rPr>
        <w:t>krati</w:t>
      </w:r>
      <w:r w:rsidR="00285E11">
        <w:rPr>
          <w:rFonts w:ascii="Times New Roman" w:hAnsi="Times New Roman" w:cs="Times New Roman"/>
          <w:sz w:val="24"/>
          <w:szCs w:val="24"/>
        </w:rPr>
        <w:t>, og hvad det kan bruges til – sanktioner? Det må være svært at holde den enkelte bedrifts regnskab op mod en norm, for der må være mange individuelle faktorer, som spiller ind.</w:t>
      </w:r>
    </w:p>
    <w:p w:rsidR="00285E11" w:rsidRDefault="00285E11">
      <w:pPr>
        <w:rPr>
          <w:rFonts w:ascii="Times New Roman" w:hAnsi="Times New Roman" w:cs="Times New Roman"/>
          <w:sz w:val="24"/>
          <w:szCs w:val="24"/>
        </w:rPr>
      </w:pPr>
    </w:p>
    <w:p w:rsidR="00285E11" w:rsidRDefault="00285E11">
      <w:pPr>
        <w:rPr>
          <w:rFonts w:ascii="Times New Roman" w:hAnsi="Times New Roman" w:cs="Times New Roman"/>
          <w:sz w:val="24"/>
          <w:szCs w:val="24"/>
        </w:rPr>
      </w:pPr>
      <w:r>
        <w:rPr>
          <w:rFonts w:ascii="Times New Roman" w:hAnsi="Times New Roman" w:cs="Times New Roman"/>
          <w:b/>
          <w:sz w:val="24"/>
          <w:szCs w:val="24"/>
        </w:rPr>
        <w:t>Klimavenlig livsstil</w:t>
      </w:r>
    </w:p>
    <w:p w:rsidR="00285E11" w:rsidRDefault="00285E11">
      <w:pPr>
        <w:rPr>
          <w:rFonts w:ascii="Times New Roman" w:hAnsi="Times New Roman" w:cs="Times New Roman"/>
          <w:sz w:val="24"/>
          <w:szCs w:val="24"/>
        </w:rPr>
      </w:pPr>
      <w:r>
        <w:rPr>
          <w:rFonts w:ascii="Times New Roman" w:hAnsi="Times New Roman" w:cs="Times New Roman"/>
          <w:sz w:val="24"/>
          <w:szCs w:val="24"/>
        </w:rPr>
        <w:t>Det er foruroligende at læse, hvor voldsomt kravet til nedsættelse af drivhusgas udledningen er for den individuelle dansker fra 17 ton om året til 2-3 ton i 2030.Det er godt at få kendskab til, hvor stor en andel de politiske beslutningstagere har ansvaret for knap halvdelen –, og hvor meget vi personligt har ansvaret for – godt halvdelen.</w:t>
      </w:r>
    </w:p>
    <w:p w:rsidR="003A0FF9" w:rsidRDefault="003A0FF9">
      <w:pPr>
        <w:rPr>
          <w:rFonts w:ascii="Times New Roman" w:hAnsi="Times New Roman" w:cs="Times New Roman"/>
          <w:sz w:val="24"/>
          <w:szCs w:val="24"/>
        </w:rPr>
      </w:pPr>
      <w:r>
        <w:rPr>
          <w:rFonts w:ascii="Times New Roman" w:hAnsi="Times New Roman" w:cs="Times New Roman"/>
          <w:sz w:val="24"/>
          <w:szCs w:val="24"/>
        </w:rPr>
        <w:t xml:space="preserve">De enkelte forslag lyder rigtige og sympatiske, men jeg har svært ved at se, at de kan bidrage væsentligt til reduktion af den individuelle klimabelastning. Jeg tror det er nødvendigt med langt større præmier for den gode adfærd og langt større omkostninger ved den klimabelastende adfærd. Vi kan se, hvor svært det er for selv dedikerede alternativister at </w:t>
      </w:r>
      <w:r w:rsidR="00535B42">
        <w:rPr>
          <w:rFonts w:ascii="Times New Roman" w:hAnsi="Times New Roman" w:cs="Times New Roman"/>
          <w:sz w:val="24"/>
          <w:szCs w:val="24"/>
        </w:rPr>
        <w:t>deres flyvaner.</w:t>
      </w:r>
    </w:p>
    <w:p w:rsidR="00535B42" w:rsidRDefault="00535B42">
      <w:pPr>
        <w:rPr>
          <w:rFonts w:ascii="Times New Roman" w:hAnsi="Times New Roman" w:cs="Times New Roman"/>
          <w:sz w:val="24"/>
          <w:szCs w:val="24"/>
        </w:rPr>
      </w:pPr>
      <w:r>
        <w:rPr>
          <w:rFonts w:ascii="Times New Roman" w:hAnsi="Times New Roman" w:cs="Times New Roman"/>
          <w:sz w:val="24"/>
          <w:szCs w:val="24"/>
        </w:rPr>
        <w:t>De tre forslag til klimavenligt hverdagsvalglyder godt. Men, men,men: ”Kys mere, flyv mindre. Det er dit eget valg”. Det tror jeg ikke vil gælde på sigt. Godt nok ”kys mere”, men ikke ”flyv mindre” som eget valg.</w:t>
      </w:r>
    </w:p>
    <w:p w:rsidR="00535B42" w:rsidRDefault="00535B42">
      <w:pPr>
        <w:rPr>
          <w:rFonts w:ascii="Times New Roman" w:hAnsi="Times New Roman" w:cs="Times New Roman"/>
          <w:sz w:val="24"/>
          <w:szCs w:val="24"/>
        </w:rPr>
      </w:pPr>
      <w:r>
        <w:rPr>
          <w:rFonts w:ascii="Times New Roman" w:hAnsi="Times New Roman" w:cs="Times New Roman"/>
          <w:sz w:val="24"/>
          <w:szCs w:val="24"/>
        </w:rPr>
        <w:t xml:space="preserve">Jeg mener i øvrigt, at det er problematisk, at Alternativet stiller forslag om, at man kan købe sig til aflad for klimabelastende adfærd, om f.eks. afgift på flyrejser. I bedste fald vil de foreslåede mindre afgifter, at flyrejsen bliver CO2 neutral. Men der er jo slet ikke der vi skal hen. Vi skal have </w:t>
      </w:r>
      <w:r w:rsidRPr="005F0734">
        <w:rPr>
          <w:rFonts w:ascii="Times New Roman" w:hAnsi="Times New Roman" w:cs="Times New Roman"/>
          <w:sz w:val="24"/>
          <w:szCs w:val="24"/>
          <w:u w:val="single"/>
        </w:rPr>
        <w:t>nedsat</w:t>
      </w:r>
      <w:r>
        <w:rPr>
          <w:rFonts w:ascii="Times New Roman" w:hAnsi="Times New Roman" w:cs="Times New Roman"/>
          <w:sz w:val="24"/>
          <w:szCs w:val="24"/>
        </w:rPr>
        <w:t xml:space="preserve"> </w:t>
      </w:r>
      <w:r w:rsidR="005F0734">
        <w:rPr>
          <w:rFonts w:ascii="Times New Roman" w:hAnsi="Times New Roman" w:cs="Times New Roman"/>
          <w:sz w:val="24"/>
          <w:szCs w:val="24"/>
        </w:rPr>
        <w:t>CO2 belastningen dramatisk. Det er i øvrigt heller ikke en politik, som tager hensyn til, at den sociale bundlinje skal være i orden.</w:t>
      </w:r>
    </w:p>
    <w:p w:rsidR="005F0734" w:rsidRDefault="005F0734">
      <w:pPr>
        <w:rPr>
          <w:rFonts w:ascii="Times New Roman" w:hAnsi="Times New Roman" w:cs="Times New Roman"/>
          <w:sz w:val="24"/>
          <w:szCs w:val="24"/>
        </w:rPr>
      </w:pPr>
    </w:p>
    <w:p w:rsidR="005F0734" w:rsidRDefault="005F0734">
      <w:pPr>
        <w:rPr>
          <w:rFonts w:ascii="Times New Roman" w:hAnsi="Times New Roman" w:cs="Times New Roman"/>
          <w:sz w:val="24"/>
          <w:szCs w:val="24"/>
        </w:rPr>
      </w:pPr>
    </w:p>
    <w:p w:rsidR="005F0734" w:rsidRDefault="005F0734">
      <w:pPr>
        <w:rPr>
          <w:rFonts w:ascii="Times New Roman" w:hAnsi="Times New Roman" w:cs="Times New Roman"/>
          <w:b/>
          <w:sz w:val="24"/>
          <w:szCs w:val="24"/>
        </w:rPr>
      </w:pPr>
      <w:r>
        <w:rPr>
          <w:rFonts w:ascii="Times New Roman" w:hAnsi="Times New Roman" w:cs="Times New Roman"/>
          <w:b/>
          <w:sz w:val="24"/>
          <w:szCs w:val="24"/>
        </w:rPr>
        <w:lastRenderedPageBreak/>
        <w:t>Klimavenlige Bygninger</w:t>
      </w:r>
    </w:p>
    <w:p w:rsidR="005F0734" w:rsidRDefault="005F0734">
      <w:pPr>
        <w:rPr>
          <w:rFonts w:ascii="Times New Roman" w:hAnsi="Times New Roman" w:cs="Times New Roman"/>
          <w:sz w:val="24"/>
          <w:szCs w:val="24"/>
        </w:rPr>
      </w:pPr>
      <w:r>
        <w:rPr>
          <w:rFonts w:ascii="Times New Roman" w:hAnsi="Times New Roman" w:cs="Times New Roman"/>
          <w:sz w:val="24"/>
          <w:szCs w:val="24"/>
        </w:rPr>
        <w:t>Ingen kommentarer</w:t>
      </w:r>
    </w:p>
    <w:p w:rsidR="005F0734" w:rsidRDefault="005F0734">
      <w:pPr>
        <w:rPr>
          <w:rFonts w:ascii="Times New Roman" w:hAnsi="Times New Roman" w:cs="Times New Roman"/>
          <w:sz w:val="24"/>
          <w:szCs w:val="24"/>
        </w:rPr>
      </w:pPr>
    </w:p>
    <w:p w:rsidR="005F0734" w:rsidRDefault="005F0734">
      <w:pPr>
        <w:rPr>
          <w:rFonts w:ascii="Times New Roman" w:hAnsi="Times New Roman" w:cs="Times New Roman"/>
          <w:b/>
          <w:sz w:val="24"/>
          <w:szCs w:val="24"/>
        </w:rPr>
      </w:pPr>
      <w:r w:rsidRPr="005F0734">
        <w:rPr>
          <w:rFonts w:ascii="Times New Roman" w:hAnsi="Times New Roman" w:cs="Times New Roman"/>
          <w:b/>
          <w:sz w:val="24"/>
          <w:szCs w:val="24"/>
        </w:rPr>
        <w:t>Overordnede betragtninger</w:t>
      </w:r>
    </w:p>
    <w:p w:rsidR="005F0734" w:rsidRDefault="005F0734">
      <w:pPr>
        <w:rPr>
          <w:rFonts w:ascii="Times New Roman" w:hAnsi="Times New Roman" w:cs="Times New Roman"/>
          <w:sz w:val="24"/>
          <w:szCs w:val="24"/>
        </w:rPr>
      </w:pPr>
      <w:r w:rsidRPr="005F0734">
        <w:rPr>
          <w:rFonts w:ascii="Times New Roman" w:hAnsi="Times New Roman" w:cs="Times New Roman"/>
          <w:sz w:val="24"/>
          <w:szCs w:val="24"/>
        </w:rPr>
        <w:t>Nogle af disse betrag</w:t>
      </w:r>
      <w:r>
        <w:rPr>
          <w:rFonts w:ascii="Times New Roman" w:hAnsi="Times New Roman" w:cs="Times New Roman"/>
          <w:sz w:val="24"/>
          <w:szCs w:val="24"/>
        </w:rPr>
        <w:t>tninger hører måske ikke hjemme i klimaplanen, men så i al fald i partiets opfølgning.</w:t>
      </w:r>
    </w:p>
    <w:p w:rsidR="005F0734" w:rsidRDefault="005F0734">
      <w:pPr>
        <w:rPr>
          <w:rFonts w:ascii="Times New Roman" w:hAnsi="Times New Roman" w:cs="Times New Roman"/>
          <w:sz w:val="24"/>
          <w:szCs w:val="24"/>
        </w:rPr>
      </w:pPr>
      <w:r>
        <w:rPr>
          <w:rFonts w:ascii="Times New Roman" w:hAnsi="Times New Roman" w:cs="Times New Roman"/>
          <w:sz w:val="24"/>
          <w:szCs w:val="24"/>
        </w:rPr>
        <w:t>Når Alternativet foreslår individuelle klimaregnskaber i landbruget, så synes jeg, at vi også skal foreslå det på en række andre områder f.eks rejsebrancher og flyselskaber.</w:t>
      </w:r>
    </w:p>
    <w:p w:rsidR="005F0734" w:rsidRDefault="005F0734">
      <w:pPr>
        <w:rPr>
          <w:rFonts w:ascii="Times New Roman" w:hAnsi="Times New Roman" w:cs="Times New Roman"/>
          <w:sz w:val="24"/>
          <w:szCs w:val="24"/>
        </w:rPr>
      </w:pPr>
      <w:r>
        <w:rPr>
          <w:rFonts w:ascii="Times New Roman" w:hAnsi="Times New Roman" w:cs="Times New Roman"/>
          <w:sz w:val="24"/>
          <w:szCs w:val="24"/>
        </w:rPr>
        <w:t>Jeg savner, at der stilles krav til kommunerne om kommunale klimaplaner og klimaregnskaber, som løbende skal rapporteres til stat og borgere.</w:t>
      </w:r>
    </w:p>
    <w:p w:rsidR="005F0734" w:rsidRDefault="005F0734">
      <w:pPr>
        <w:rPr>
          <w:rFonts w:ascii="Times New Roman" w:hAnsi="Times New Roman" w:cs="Times New Roman"/>
          <w:sz w:val="24"/>
          <w:szCs w:val="24"/>
        </w:rPr>
      </w:pPr>
      <w:r>
        <w:rPr>
          <w:rFonts w:ascii="Times New Roman" w:hAnsi="Times New Roman" w:cs="Times New Roman"/>
          <w:sz w:val="24"/>
          <w:szCs w:val="24"/>
        </w:rPr>
        <w:t>Jeg vil ønske, at de mange forslag bliver prioriteret efter gennemførlighed i den nære fremtid</w:t>
      </w:r>
      <w:r w:rsidR="00B57FC4">
        <w:rPr>
          <w:rFonts w:ascii="Times New Roman" w:hAnsi="Times New Roman" w:cs="Times New Roman"/>
          <w:sz w:val="24"/>
          <w:szCs w:val="24"/>
        </w:rPr>
        <w:t xml:space="preserve"> og på længere sigtunder hensyn til EU regler, økonomi, omkostningseffektivitet og ikke mindst befolkningens parathed.</w:t>
      </w:r>
    </w:p>
    <w:p w:rsidR="00B57FC4" w:rsidRDefault="00B57FC4">
      <w:pPr>
        <w:rPr>
          <w:rFonts w:ascii="Times New Roman" w:hAnsi="Times New Roman" w:cs="Times New Roman"/>
          <w:sz w:val="24"/>
          <w:szCs w:val="24"/>
        </w:rPr>
      </w:pPr>
      <w:r>
        <w:rPr>
          <w:rFonts w:ascii="Times New Roman" w:hAnsi="Times New Roman" w:cs="Times New Roman"/>
          <w:sz w:val="24"/>
          <w:szCs w:val="24"/>
        </w:rPr>
        <w:t>Jeg vil ønske, at der kobles økonomi på de enkelte forslag. Hvad vil det koste, hvilke konsekvenser vil det have for arbejdsmarkedet (f.eks. rejsebranche og flyselskaber). For de indtægtsgivende forslag vil jeg ønske, at der er overvejelser over, hvordan provenuet skal bruges. Skal det i statskassen eller bruges til en målrettet klimaindsats.</w:t>
      </w:r>
    </w:p>
    <w:p w:rsidR="00B57FC4" w:rsidRDefault="00B57FC4">
      <w:pPr>
        <w:rPr>
          <w:rFonts w:ascii="Times New Roman" w:hAnsi="Times New Roman" w:cs="Times New Roman"/>
          <w:sz w:val="24"/>
          <w:szCs w:val="24"/>
        </w:rPr>
      </w:pPr>
      <w:r>
        <w:rPr>
          <w:rFonts w:ascii="Times New Roman" w:hAnsi="Times New Roman" w:cs="Times New Roman"/>
          <w:sz w:val="24"/>
          <w:szCs w:val="24"/>
        </w:rPr>
        <w:t>Jeg vil ønske, at Alternativet mere offensivt blander sig i diskussionen om BNP som styrende for næsten alt. Og jeg vil ønske mig, at Alternativet får en holdning til, om vækst, som vi kender til det i dag i vores samfund, er foreneligt med målet om kun 1,5 graders opvarmning.</w:t>
      </w:r>
    </w:p>
    <w:p w:rsidR="00B57FC4" w:rsidRPr="005F0734" w:rsidRDefault="00B57FC4">
      <w:pPr>
        <w:rPr>
          <w:rFonts w:ascii="Times New Roman" w:hAnsi="Times New Roman" w:cs="Times New Roman"/>
          <w:sz w:val="24"/>
          <w:szCs w:val="24"/>
        </w:rPr>
      </w:pPr>
      <w:r>
        <w:rPr>
          <w:rFonts w:ascii="Times New Roman" w:hAnsi="Times New Roman" w:cs="Times New Roman"/>
          <w:sz w:val="24"/>
          <w:szCs w:val="24"/>
        </w:rPr>
        <w:t>Jeg vil ønske mig, at udvalgte forslag i klimaplanen bliver fuldt udviklet med inddragelse af økonomi, internationalt regelsæt, positive og negative afledte konsekvenser</w:t>
      </w:r>
      <w:r w:rsidR="00FE6474">
        <w:rPr>
          <w:rFonts w:ascii="Times New Roman" w:hAnsi="Times New Roman" w:cs="Times New Roman"/>
          <w:sz w:val="24"/>
          <w:szCs w:val="24"/>
        </w:rPr>
        <w:t>, og så bliver fremlagt som beslutningsforslag i Folketinget, så man kan se, at vi mener det og tror på det.</w:t>
      </w:r>
    </w:p>
    <w:p w:rsidR="00535B42" w:rsidRPr="00285E11" w:rsidRDefault="00535B42">
      <w:pPr>
        <w:rPr>
          <w:rFonts w:ascii="Times New Roman" w:hAnsi="Times New Roman" w:cs="Times New Roman"/>
          <w:sz w:val="24"/>
          <w:szCs w:val="24"/>
        </w:rPr>
      </w:pPr>
    </w:p>
    <w:p w:rsidR="009B1D33" w:rsidRPr="0068041B" w:rsidRDefault="009B1D33">
      <w:pPr>
        <w:rPr>
          <w:rFonts w:ascii="Times New Roman" w:hAnsi="Times New Roman" w:cs="Times New Roman"/>
          <w:sz w:val="24"/>
          <w:szCs w:val="24"/>
        </w:rPr>
      </w:pPr>
    </w:p>
    <w:sectPr w:rsidR="009B1D33" w:rsidRPr="006804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1B"/>
    <w:rsid w:val="00266EBD"/>
    <w:rsid w:val="00285E11"/>
    <w:rsid w:val="002F15A0"/>
    <w:rsid w:val="003868D0"/>
    <w:rsid w:val="00393D6E"/>
    <w:rsid w:val="003A0FF9"/>
    <w:rsid w:val="00535B42"/>
    <w:rsid w:val="005F0734"/>
    <w:rsid w:val="0068041B"/>
    <w:rsid w:val="009B1D33"/>
    <w:rsid w:val="00B57FC4"/>
    <w:rsid w:val="00EE7F88"/>
    <w:rsid w:val="00FE64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CD48F-7162-44D2-8EBC-12045DB7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A6DB-C918-4CAB-BF90-927054F3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Klebak</dc:creator>
  <cp:keywords/>
  <dc:description/>
  <cp:lastModifiedBy>Jytte Emanuelsson</cp:lastModifiedBy>
  <cp:revision>2</cp:revision>
  <dcterms:created xsi:type="dcterms:W3CDTF">2018-11-18T15:14:00Z</dcterms:created>
  <dcterms:modified xsi:type="dcterms:W3CDTF">2018-11-18T15:14:00Z</dcterms:modified>
</cp:coreProperties>
</file>