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A46" w:rsidRDefault="00214A46" w:rsidP="00214A46">
      <w:pPr>
        <w:rPr>
          <w:rFonts w:asciiTheme="majorHAnsi" w:eastAsia=".SFNSText-Regular" w:hAnsiTheme="majorHAnsi" w:cstheme="majorHAnsi"/>
          <w:b/>
          <w:color w:val="1D2129"/>
          <w:spacing w:val="-2"/>
          <w:sz w:val="28"/>
          <w:szCs w:val="20"/>
          <w:shd w:val="clear" w:color="auto" w:fill="FFFFFF"/>
          <w:lang w:eastAsia="da-DK"/>
        </w:rPr>
      </w:pPr>
      <w:r w:rsidRPr="00214A46">
        <w:rPr>
          <w:rFonts w:asciiTheme="majorHAnsi" w:eastAsia=".SFNSText-Regular" w:hAnsiTheme="majorHAnsi" w:cstheme="majorHAnsi"/>
          <w:b/>
          <w:color w:val="1D2129"/>
          <w:spacing w:val="-2"/>
          <w:sz w:val="28"/>
          <w:szCs w:val="20"/>
          <w:shd w:val="clear" w:color="auto" w:fill="FFFFFF"/>
          <w:lang w:eastAsia="da-DK"/>
        </w:rPr>
        <w:t xml:space="preserve">Bestyrelsesmøde d. 12/2 2018 </w:t>
      </w:r>
    </w:p>
    <w:p w:rsidR="00214A46" w:rsidRDefault="00214A46" w:rsidP="00214A46">
      <w:pPr>
        <w:rPr>
          <w:rFonts w:asciiTheme="majorHAnsi" w:eastAsia=".SFNSText-Regular" w:hAnsiTheme="majorHAnsi" w:cstheme="majorHAnsi"/>
          <w:b/>
          <w:color w:val="1D2129"/>
          <w:spacing w:val="-2"/>
          <w:sz w:val="28"/>
          <w:szCs w:val="20"/>
          <w:shd w:val="clear" w:color="auto" w:fill="FFFFFF"/>
          <w:lang w:eastAsia="da-DK"/>
        </w:rPr>
      </w:pPr>
    </w:p>
    <w:p w:rsidR="00214A46" w:rsidRPr="00214A46" w:rsidRDefault="00214A46" w:rsidP="00214A46">
      <w:pPr>
        <w:rPr>
          <w:rFonts w:asciiTheme="majorHAnsi" w:eastAsia=".SFNSText-Regular" w:hAnsiTheme="majorHAnsi" w:cstheme="majorHAnsi"/>
          <w:b/>
          <w:color w:val="1D2129"/>
          <w:spacing w:val="-2"/>
          <w:sz w:val="28"/>
          <w:szCs w:val="20"/>
          <w:shd w:val="clear" w:color="auto" w:fill="FFFFFF"/>
          <w:lang w:eastAsia="da-DK"/>
        </w:rPr>
      </w:pPr>
      <w:r>
        <w:rPr>
          <w:rFonts w:asciiTheme="majorHAnsi" w:eastAsia=".SFNSText-Regular" w:hAnsiTheme="majorHAnsi" w:cstheme="majorHAnsi"/>
          <w:b/>
          <w:color w:val="1D2129"/>
          <w:spacing w:val="-2"/>
          <w:sz w:val="28"/>
          <w:szCs w:val="20"/>
          <w:shd w:val="clear" w:color="auto" w:fill="FFFFFF"/>
          <w:lang w:eastAsia="da-DK"/>
        </w:rPr>
        <w:t>Tilstede: Mogens, Carsten, Linnea, Fabian, DitteEmilie</w:t>
      </w:r>
      <w:r w:rsidR="005F190F">
        <w:rPr>
          <w:rFonts w:asciiTheme="majorHAnsi" w:eastAsia=".SFNSText-Regular" w:hAnsiTheme="majorHAnsi" w:cstheme="majorHAnsi"/>
          <w:b/>
          <w:color w:val="1D2129"/>
          <w:spacing w:val="-2"/>
          <w:sz w:val="28"/>
          <w:szCs w:val="20"/>
          <w:shd w:val="clear" w:color="auto" w:fill="FFFFFF"/>
          <w:lang w:eastAsia="da-DK"/>
        </w:rPr>
        <w:t>, Bodil</w:t>
      </w:r>
      <w:r>
        <w:rPr>
          <w:rFonts w:asciiTheme="majorHAnsi" w:eastAsia=".SFNSText-Regular" w:hAnsiTheme="majorHAnsi" w:cstheme="majorHAnsi"/>
          <w:b/>
          <w:color w:val="1D2129"/>
          <w:spacing w:val="-2"/>
          <w:sz w:val="28"/>
          <w:szCs w:val="20"/>
          <w:shd w:val="clear" w:color="auto" w:fill="FFFFFF"/>
          <w:lang w:eastAsia="da-DK"/>
        </w:rPr>
        <w:t xml:space="preserve"> og Ida</w:t>
      </w:r>
      <w:r>
        <w:rPr>
          <w:rFonts w:asciiTheme="majorHAnsi" w:eastAsia=".SFNSText-Regular" w:hAnsiTheme="majorHAnsi" w:cstheme="majorHAnsi"/>
          <w:b/>
          <w:color w:val="1D2129"/>
          <w:spacing w:val="-2"/>
          <w:sz w:val="28"/>
          <w:szCs w:val="20"/>
          <w:shd w:val="clear" w:color="auto" w:fill="FFFFFF"/>
          <w:lang w:eastAsia="da-DK"/>
        </w:rPr>
        <w:br/>
      </w:r>
      <w:r w:rsidR="004D28E4">
        <w:rPr>
          <w:rFonts w:asciiTheme="majorHAnsi" w:eastAsia=".SFNSText-Regular" w:hAnsiTheme="majorHAnsi" w:cstheme="majorHAnsi"/>
          <w:b/>
          <w:color w:val="1D2129"/>
          <w:spacing w:val="-2"/>
          <w:sz w:val="28"/>
          <w:szCs w:val="20"/>
          <w:shd w:val="clear" w:color="auto" w:fill="FFFFFF"/>
          <w:lang w:eastAsia="da-DK"/>
        </w:rPr>
        <w:t xml:space="preserve">Referent: Ida </w:t>
      </w:r>
      <w:r w:rsidR="004D28E4">
        <w:rPr>
          <w:rFonts w:asciiTheme="majorHAnsi" w:eastAsia=".SFNSText-Regular" w:hAnsiTheme="majorHAnsi" w:cstheme="majorHAnsi"/>
          <w:b/>
          <w:color w:val="1D2129"/>
          <w:spacing w:val="-2"/>
          <w:sz w:val="28"/>
          <w:szCs w:val="20"/>
          <w:shd w:val="clear" w:color="auto" w:fill="FFFFFF"/>
          <w:lang w:eastAsia="da-DK"/>
        </w:rPr>
        <w:br/>
        <w:t>Dirigent: Carsten</w:t>
      </w:r>
      <w:r>
        <w:rPr>
          <w:rFonts w:asciiTheme="majorHAnsi" w:eastAsia=".SFNSText-Regular" w:hAnsiTheme="majorHAnsi" w:cstheme="majorHAnsi"/>
          <w:b/>
          <w:color w:val="1D2129"/>
          <w:spacing w:val="-2"/>
          <w:sz w:val="28"/>
          <w:szCs w:val="20"/>
          <w:shd w:val="clear" w:color="auto" w:fill="FFFFFF"/>
          <w:lang w:eastAsia="da-DK"/>
        </w:rPr>
        <w:t xml:space="preserve"> </w:t>
      </w:r>
      <w:r>
        <w:rPr>
          <w:rFonts w:asciiTheme="majorHAnsi" w:eastAsia=".SFNSText-Regular" w:hAnsiTheme="majorHAnsi" w:cstheme="majorHAnsi"/>
          <w:b/>
          <w:color w:val="1D2129"/>
          <w:spacing w:val="-2"/>
          <w:sz w:val="28"/>
          <w:szCs w:val="20"/>
          <w:shd w:val="clear" w:color="auto" w:fill="FFFFFF"/>
          <w:lang w:eastAsia="da-DK"/>
        </w:rPr>
        <w:br/>
        <w:t xml:space="preserve"> </w:t>
      </w:r>
    </w:p>
    <w:p w:rsidR="00214A46" w:rsidRPr="00214A46" w:rsidRDefault="00214A46" w:rsidP="00214A46">
      <w:pPr>
        <w:rPr>
          <w:rFonts w:asciiTheme="majorHAnsi" w:eastAsia=".SFNSText-Regular" w:hAnsiTheme="majorHAnsi" w:cstheme="majorHAnsi"/>
          <w:b/>
          <w:color w:val="1D2129"/>
          <w:spacing w:val="-2"/>
          <w:sz w:val="28"/>
          <w:szCs w:val="20"/>
          <w:shd w:val="clear" w:color="auto" w:fill="FFFFFF"/>
          <w:lang w:eastAsia="da-DK"/>
        </w:rPr>
      </w:pPr>
      <w:r w:rsidRPr="00214A46">
        <w:rPr>
          <w:rFonts w:asciiTheme="majorHAnsi" w:eastAsia=".SFNSText-Regular" w:hAnsiTheme="majorHAnsi" w:cstheme="majorHAnsi"/>
          <w:b/>
          <w:color w:val="1D2129"/>
          <w:spacing w:val="-2"/>
          <w:sz w:val="28"/>
          <w:szCs w:val="20"/>
          <w:shd w:val="clear" w:color="auto" w:fill="FFFFFF"/>
          <w:lang w:eastAsia="da-DK"/>
        </w:rPr>
        <w:t xml:space="preserve">Dagsorden: </w:t>
      </w:r>
    </w:p>
    <w:p w:rsidR="00214A46" w:rsidRPr="005F190F" w:rsidRDefault="00214A46" w:rsidP="00214A46">
      <w:pPr>
        <w:rPr>
          <w:rFonts w:asciiTheme="majorHAnsi" w:eastAsia=".SFNSText-Regular" w:hAnsiTheme="majorHAnsi" w:cstheme="majorHAnsi"/>
          <w:color w:val="1D2129"/>
          <w:spacing w:val="-2"/>
          <w:szCs w:val="20"/>
          <w:shd w:val="clear" w:color="auto" w:fill="FFFFFF"/>
          <w:lang w:eastAsia="da-DK"/>
        </w:rPr>
      </w:pPr>
      <w:r>
        <w:rPr>
          <w:rFonts w:asciiTheme="majorHAnsi" w:eastAsia=".SFNSText-Regular" w:hAnsiTheme="majorHAnsi" w:cstheme="majorHAnsi"/>
          <w:color w:val="1D2129"/>
          <w:spacing w:val="-2"/>
          <w:sz w:val="28"/>
          <w:szCs w:val="20"/>
          <w:shd w:val="clear" w:color="auto" w:fill="FFFFFF"/>
          <w:lang w:eastAsia="da-DK"/>
        </w:rPr>
        <w:br/>
      </w:r>
      <w:r w:rsidRPr="005F190F">
        <w:rPr>
          <w:rFonts w:asciiTheme="majorHAnsi" w:eastAsia=".SFNSText-Regular" w:hAnsiTheme="majorHAnsi" w:cstheme="majorHAnsi"/>
          <w:b/>
          <w:color w:val="1D2129"/>
          <w:spacing w:val="-2"/>
          <w:sz w:val="28"/>
          <w:szCs w:val="20"/>
          <w:shd w:val="clear" w:color="auto" w:fill="FFFFFF"/>
          <w:lang w:eastAsia="da-DK"/>
        </w:rPr>
        <w:t>1. Forslag om at s</w:t>
      </w:r>
      <w:r w:rsidRPr="00214A46">
        <w:rPr>
          <w:rFonts w:asciiTheme="majorHAnsi" w:eastAsia=".SFNSText-Regular" w:hAnsiTheme="majorHAnsi" w:cstheme="majorHAnsi"/>
          <w:b/>
          <w:color w:val="1D2129"/>
          <w:spacing w:val="-2"/>
          <w:sz w:val="28"/>
          <w:szCs w:val="20"/>
          <w:shd w:val="clear" w:color="auto" w:fill="FFFFFF"/>
          <w:lang w:eastAsia="da-DK"/>
        </w:rPr>
        <w:t xml:space="preserve">torkredsen </w:t>
      </w:r>
      <w:r w:rsidRPr="005F190F">
        <w:rPr>
          <w:rFonts w:asciiTheme="majorHAnsi" w:eastAsia=".SFNSText-Regular" w:hAnsiTheme="majorHAnsi" w:cstheme="majorHAnsi"/>
          <w:b/>
          <w:color w:val="1D2129"/>
          <w:spacing w:val="-2"/>
          <w:sz w:val="28"/>
          <w:szCs w:val="20"/>
          <w:shd w:val="clear" w:color="auto" w:fill="FFFFFF"/>
          <w:lang w:eastAsia="da-DK"/>
        </w:rPr>
        <w:t xml:space="preserve">skal besøge </w:t>
      </w:r>
      <w:r w:rsidRPr="00214A46">
        <w:rPr>
          <w:rFonts w:asciiTheme="majorHAnsi" w:eastAsia=".SFNSText-Regular" w:hAnsiTheme="majorHAnsi" w:cstheme="majorHAnsi"/>
          <w:b/>
          <w:color w:val="1D2129"/>
          <w:spacing w:val="-2"/>
          <w:sz w:val="28"/>
          <w:szCs w:val="20"/>
          <w:shd w:val="clear" w:color="auto" w:fill="FFFFFF"/>
          <w:lang w:eastAsia="da-DK"/>
        </w:rPr>
        <w:t>lokalforeningerne til et arrangement eller et bestyrelsesmøde</w:t>
      </w:r>
      <w:r w:rsidRPr="005F190F">
        <w:rPr>
          <w:rFonts w:asciiTheme="majorHAnsi" w:eastAsia=".SFNSText-Regular" w:hAnsiTheme="majorHAnsi" w:cstheme="majorHAnsi"/>
          <w:b/>
          <w:color w:val="1D2129"/>
          <w:spacing w:val="-2"/>
          <w:sz w:val="28"/>
          <w:szCs w:val="20"/>
          <w:shd w:val="clear" w:color="auto" w:fill="FFFFFF"/>
          <w:lang w:eastAsia="da-DK"/>
        </w:rPr>
        <w:t xml:space="preserve"> fra marts af </w:t>
      </w:r>
      <w:r w:rsidR="005F190F">
        <w:rPr>
          <w:rFonts w:asciiTheme="majorHAnsi" w:eastAsia=".SFNSText-Regular" w:hAnsiTheme="majorHAnsi" w:cstheme="majorHAnsi"/>
          <w:b/>
          <w:color w:val="1D2129"/>
          <w:spacing w:val="-2"/>
          <w:sz w:val="28"/>
          <w:szCs w:val="20"/>
          <w:shd w:val="clear" w:color="auto" w:fill="FFFFFF"/>
          <w:lang w:eastAsia="da-DK"/>
        </w:rPr>
        <w:br/>
      </w:r>
      <w:r w:rsidR="005F190F">
        <w:rPr>
          <w:rFonts w:asciiTheme="majorHAnsi" w:eastAsia=".SFNSText-Regular" w:hAnsiTheme="majorHAnsi" w:cstheme="majorHAnsi"/>
          <w:color w:val="1D2129"/>
          <w:spacing w:val="-2"/>
          <w:szCs w:val="20"/>
          <w:shd w:val="clear" w:color="auto" w:fill="FFFFFF"/>
          <w:lang w:eastAsia="da-DK"/>
        </w:rPr>
        <w:br/>
        <w:t>Forslag er stillet på baggrund af et internt ønske om mere synlighed og for at få lidt mere føling med, hvad der sker. Hvis vi kan bidrage til at styrke det, de arbejder med og på.</w:t>
      </w:r>
      <w:r w:rsidR="005831A7">
        <w:rPr>
          <w:rFonts w:asciiTheme="majorHAnsi" w:eastAsia=".SFNSText-Regular" w:hAnsiTheme="majorHAnsi" w:cstheme="majorHAnsi"/>
          <w:color w:val="1D2129"/>
          <w:spacing w:val="-2"/>
          <w:szCs w:val="20"/>
          <w:shd w:val="clear" w:color="auto" w:fill="FFFFFF"/>
          <w:lang w:eastAsia="da-DK"/>
        </w:rPr>
        <w:t xml:space="preserve"> Forslaget er også med tanke om at for</w:t>
      </w:r>
      <w:r w:rsidR="00A90A5B">
        <w:rPr>
          <w:rFonts w:asciiTheme="majorHAnsi" w:eastAsia=".SFNSText-Regular" w:hAnsiTheme="majorHAnsi" w:cstheme="majorHAnsi"/>
          <w:color w:val="1D2129"/>
          <w:spacing w:val="-2"/>
          <w:szCs w:val="20"/>
          <w:shd w:val="clear" w:color="auto" w:fill="FFFFFF"/>
          <w:lang w:eastAsia="da-DK"/>
        </w:rPr>
        <w:t>e</w:t>
      </w:r>
      <w:r w:rsidR="005831A7">
        <w:rPr>
          <w:rFonts w:asciiTheme="majorHAnsi" w:eastAsia=".SFNSText-Regular" w:hAnsiTheme="majorHAnsi" w:cstheme="majorHAnsi"/>
          <w:color w:val="1D2129"/>
          <w:spacing w:val="-2"/>
          <w:szCs w:val="20"/>
          <w:shd w:val="clear" w:color="auto" w:fill="FFFFFF"/>
          <w:lang w:eastAsia="da-DK"/>
        </w:rPr>
        <w:t>bygge at vi som storkreds ikke bliver en usynlig brik for de mange ude i lokalforeningerne.</w:t>
      </w:r>
      <w:r w:rsidR="00A90A5B">
        <w:rPr>
          <w:rFonts w:asciiTheme="majorHAnsi" w:eastAsia=".SFNSText-Regular" w:hAnsiTheme="majorHAnsi" w:cstheme="majorHAnsi"/>
          <w:color w:val="1D2129"/>
          <w:spacing w:val="-2"/>
          <w:szCs w:val="20"/>
          <w:shd w:val="clear" w:color="auto" w:fill="FFFFFF"/>
          <w:lang w:eastAsia="da-DK"/>
        </w:rPr>
        <w:t xml:space="preserve"> Forslag om at udn</w:t>
      </w:r>
      <w:r w:rsidR="005F190F">
        <w:rPr>
          <w:rFonts w:asciiTheme="majorHAnsi" w:eastAsia=".SFNSText-Regular" w:hAnsiTheme="majorHAnsi" w:cstheme="majorHAnsi"/>
          <w:color w:val="1D2129"/>
          <w:spacing w:val="-2"/>
          <w:szCs w:val="20"/>
          <w:shd w:val="clear" w:color="auto" w:fill="FFFFFF"/>
          <w:lang w:eastAsia="da-DK"/>
        </w:rPr>
        <w:t xml:space="preserve">ytte hinanden ressourcer ift., hvor vi selv fra storkredsen er geografisk placeret. Andet forslag om at kaffeklubben er en brik i det spil, hvor vi kan invitere lokalforeningerne ind. </w:t>
      </w:r>
      <w:r w:rsidR="005831A7">
        <w:rPr>
          <w:rFonts w:asciiTheme="majorHAnsi" w:eastAsia=".SFNSText-Regular" w:hAnsiTheme="majorHAnsi" w:cstheme="majorHAnsi"/>
          <w:color w:val="1D2129"/>
          <w:spacing w:val="-2"/>
          <w:szCs w:val="20"/>
          <w:shd w:val="clear" w:color="auto" w:fill="FFFFFF"/>
          <w:lang w:eastAsia="da-DK"/>
        </w:rPr>
        <w:t xml:space="preserve">Vi må ikke underkende det som sker, når folk skaber relationer og idegenererer – når vi har mulighed for det skal vi gøre det. Det handler om at komme i kontakt med hinanden, således vi i større grad kan bruge hinanden.  Det styrker tilliden. Vi skal gøre det i større stil. </w:t>
      </w:r>
      <w:r w:rsidR="005831A7">
        <w:rPr>
          <w:rFonts w:asciiTheme="majorHAnsi" w:eastAsia=".SFNSText-Regular" w:hAnsiTheme="majorHAnsi" w:cstheme="majorHAnsi"/>
          <w:color w:val="1D2129"/>
          <w:spacing w:val="-2"/>
          <w:szCs w:val="20"/>
          <w:shd w:val="clear" w:color="auto" w:fill="FFFFFF"/>
          <w:lang w:eastAsia="da-DK"/>
        </w:rPr>
        <w:br/>
      </w:r>
      <w:r w:rsidR="005831A7">
        <w:rPr>
          <w:rFonts w:asciiTheme="majorHAnsi" w:eastAsia=".SFNSText-Regular" w:hAnsiTheme="majorHAnsi" w:cstheme="majorHAnsi"/>
          <w:color w:val="1D2129"/>
          <w:spacing w:val="-2"/>
          <w:szCs w:val="20"/>
          <w:shd w:val="clear" w:color="auto" w:fill="FFFFFF"/>
          <w:lang w:eastAsia="da-DK"/>
        </w:rPr>
        <w:br/>
        <w:t xml:space="preserve">Konklusionen er </w:t>
      </w:r>
      <w:r w:rsidR="00411CBC">
        <w:rPr>
          <w:rFonts w:asciiTheme="majorHAnsi" w:eastAsia=".SFNSText-Regular" w:hAnsiTheme="majorHAnsi" w:cstheme="majorHAnsi"/>
          <w:color w:val="1D2129"/>
          <w:spacing w:val="-2"/>
          <w:szCs w:val="20"/>
          <w:shd w:val="clear" w:color="auto" w:fill="FFFFFF"/>
          <w:lang w:eastAsia="da-DK"/>
        </w:rPr>
        <w:t>at vi som Storkreds rækker hånden ud og invitere</w:t>
      </w:r>
      <w:r w:rsidR="00A90A5B">
        <w:rPr>
          <w:rFonts w:asciiTheme="majorHAnsi" w:eastAsia=".SFNSText-Regular" w:hAnsiTheme="majorHAnsi" w:cstheme="majorHAnsi"/>
          <w:color w:val="1D2129"/>
          <w:spacing w:val="-2"/>
          <w:szCs w:val="20"/>
          <w:shd w:val="clear" w:color="auto" w:fill="FFFFFF"/>
          <w:lang w:eastAsia="da-DK"/>
        </w:rPr>
        <w:t>r</w:t>
      </w:r>
      <w:r w:rsidR="00411CBC">
        <w:rPr>
          <w:rFonts w:asciiTheme="majorHAnsi" w:eastAsia=".SFNSText-Regular" w:hAnsiTheme="majorHAnsi" w:cstheme="majorHAnsi"/>
          <w:color w:val="1D2129"/>
          <w:spacing w:val="-2"/>
          <w:szCs w:val="20"/>
          <w:shd w:val="clear" w:color="auto" w:fill="FFFFFF"/>
          <w:lang w:eastAsia="da-DK"/>
        </w:rPr>
        <w:t xml:space="preserve"> lokalforeningerne til at invitere os ud, hvis man ser muligheder i dette både ift. bestyrelsesmøder og sociale arrangementer. Vi lægger op til at lokalforeningerne formulerer et formål hvad enten det er af social karakter, de ønsker at se os eller ift. deciderede problemstillinger. </w:t>
      </w:r>
    </w:p>
    <w:p w:rsidR="00214A46" w:rsidRPr="00214A46" w:rsidRDefault="00214A46" w:rsidP="00214A46">
      <w:pPr>
        <w:rPr>
          <w:rFonts w:asciiTheme="majorHAnsi" w:eastAsia=".SFNSText-Regular" w:hAnsiTheme="majorHAnsi" w:cstheme="majorHAnsi"/>
          <w:color w:val="1D2129"/>
          <w:spacing w:val="-2"/>
          <w:sz w:val="28"/>
          <w:szCs w:val="20"/>
          <w:shd w:val="clear" w:color="auto" w:fill="FFFFFF"/>
          <w:lang w:eastAsia="da-DK"/>
        </w:rPr>
      </w:pPr>
    </w:p>
    <w:p w:rsidR="00214A46" w:rsidRPr="00411CBC" w:rsidRDefault="00214A46" w:rsidP="00214A46">
      <w:pPr>
        <w:rPr>
          <w:rFonts w:asciiTheme="majorHAnsi" w:eastAsia=".SFNSText-Regular" w:hAnsiTheme="majorHAnsi" w:cstheme="majorHAnsi"/>
          <w:b/>
          <w:color w:val="1D2129"/>
          <w:spacing w:val="-2"/>
          <w:sz w:val="28"/>
          <w:szCs w:val="20"/>
          <w:shd w:val="clear" w:color="auto" w:fill="FFFFFF"/>
          <w:lang w:eastAsia="da-DK"/>
        </w:rPr>
      </w:pPr>
      <w:r w:rsidRPr="00411CBC">
        <w:rPr>
          <w:rFonts w:asciiTheme="majorHAnsi" w:eastAsia=".SFNSText-Regular" w:hAnsiTheme="majorHAnsi" w:cstheme="majorHAnsi"/>
          <w:b/>
          <w:color w:val="1D2129"/>
          <w:spacing w:val="-2"/>
          <w:sz w:val="28"/>
          <w:szCs w:val="20"/>
          <w:shd w:val="clear" w:color="auto" w:fill="FFFFFF"/>
          <w:lang w:eastAsia="da-DK"/>
        </w:rPr>
        <w:t xml:space="preserve">2. Kommende nyhedsbreve </w:t>
      </w:r>
      <w:r w:rsidR="00411CBC">
        <w:rPr>
          <w:rFonts w:asciiTheme="majorHAnsi" w:eastAsia=".SFNSText-Regular" w:hAnsiTheme="majorHAnsi" w:cstheme="majorHAnsi"/>
          <w:b/>
          <w:color w:val="1D2129"/>
          <w:spacing w:val="-2"/>
          <w:sz w:val="28"/>
          <w:szCs w:val="20"/>
          <w:shd w:val="clear" w:color="auto" w:fill="FFFFFF"/>
          <w:lang w:eastAsia="da-DK"/>
        </w:rPr>
        <w:br/>
      </w:r>
      <w:r w:rsidR="00411CBC">
        <w:rPr>
          <w:rFonts w:asciiTheme="majorHAnsi" w:eastAsia=".SFNSText-Regular" w:hAnsiTheme="majorHAnsi" w:cstheme="majorHAnsi"/>
          <w:color w:val="1D2129"/>
          <w:spacing w:val="-2"/>
          <w:szCs w:val="20"/>
          <w:shd w:val="clear" w:color="auto" w:fill="FFFFFF"/>
          <w:lang w:eastAsia="da-DK"/>
        </w:rPr>
        <w:br/>
      </w:r>
      <w:r w:rsidR="009D4AEA">
        <w:rPr>
          <w:rFonts w:asciiTheme="majorHAnsi" w:eastAsia=".SFNSText-Regular" w:hAnsiTheme="majorHAnsi" w:cstheme="majorHAnsi"/>
          <w:color w:val="1D2129"/>
          <w:spacing w:val="-2"/>
          <w:szCs w:val="20"/>
          <w:shd w:val="clear" w:color="auto" w:fill="FFFFFF"/>
          <w:lang w:eastAsia="da-DK"/>
        </w:rPr>
        <w:t xml:space="preserve">a) </w:t>
      </w:r>
      <w:r w:rsidR="00411CBC">
        <w:rPr>
          <w:rFonts w:asciiTheme="majorHAnsi" w:eastAsia=".SFNSText-Regular" w:hAnsiTheme="majorHAnsi" w:cstheme="majorHAnsi"/>
          <w:color w:val="1D2129"/>
          <w:spacing w:val="-2"/>
          <w:szCs w:val="20"/>
          <w:shd w:val="clear" w:color="auto" w:fill="FFFFFF"/>
          <w:lang w:eastAsia="da-DK"/>
        </w:rPr>
        <w:t>Datoer til vores menige medlemmer</w:t>
      </w:r>
      <w:r w:rsidR="009D4AEA">
        <w:rPr>
          <w:rFonts w:asciiTheme="majorHAnsi" w:eastAsia=".SFNSText-Regular" w:hAnsiTheme="majorHAnsi" w:cstheme="majorHAnsi"/>
          <w:color w:val="1D2129"/>
          <w:spacing w:val="-2"/>
          <w:szCs w:val="20"/>
          <w:shd w:val="clear" w:color="auto" w:fill="FFFFFF"/>
          <w:lang w:eastAsia="da-DK"/>
        </w:rPr>
        <w:t xml:space="preserve">: Carsten sender datoer til Ida, der sender et ’årshjul’ ud til medlemmerne med alle disse datoer på onsdag (senest kl. 18). </w:t>
      </w:r>
      <w:r w:rsidR="009D4AEA">
        <w:rPr>
          <w:rFonts w:asciiTheme="majorHAnsi" w:eastAsia=".SFNSText-Regular" w:hAnsiTheme="majorHAnsi" w:cstheme="majorHAnsi"/>
          <w:color w:val="1D2129"/>
          <w:spacing w:val="-2"/>
          <w:szCs w:val="20"/>
          <w:shd w:val="clear" w:color="auto" w:fill="FFFFFF"/>
          <w:lang w:eastAsia="da-DK"/>
        </w:rPr>
        <w:br/>
      </w:r>
      <w:r w:rsidRPr="00411CBC">
        <w:rPr>
          <w:rFonts w:asciiTheme="majorHAnsi" w:eastAsia=".SFNSText-Regular" w:hAnsiTheme="majorHAnsi" w:cstheme="majorHAnsi"/>
          <w:b/>
          <w:color w:val="1D2129"/>
          <w:spacing w:val="-2"/>
          <w:sz w:val="28"/>
          <w:szCs w:val="20"/>
          <w:shd w:val="clear" w:color="auto" w:fill="FFFFFF"/>
          <w:lang w:eastAsia="da-DK"/>
        </w:rPr>
        <w:br/>
      </w:r>
      <w:r w:rsidR="009D4AEA">
        <w:rPr>
          <w:rFonts w:asciiTheme="majorHAnsi" w:eastAsia=".SFNSText-Regular" w:hAnsiTheme="majorHAnsi" w:cstheme="majorHAnsi"/>
          <w:color w:val="1D2129"/>
          <w:spacing w:val="-2"/>
          <w:szCs w:val="20"/>
          <w:shd w:val="clear" w:color="auto" w:fill="FFFFFF"/>
          <w:lang w:eastAsia="da-DK"/>
        </w:rPr>
        <w:t xml:space="preserve">b) </w:t>
      </w:r>
      <w:r w:rsidR="009D4AEA" w:rsidRPr="009D4AEA">
        <w:rPr>
          <w:rFonts w:asciiTheme="majorHAnsi" w:eastAsia=".SFNSText-Regular" w:hAnsiTheme="majorHAnsi" w:cstheme="majorHAnsi"/>
          <w:color w:val="1D2129"/>
          <w:spacing w:val="-2"/>
          <w:szCs w:val="20"/>
          <w:shd w:val="clear" w:color="auto" w:fill="FFFFFF"/>
          <w:lang w:eastAsia="da-DK"/>
        </w:rPr>
        <w:t>Pola</w:t>
      </w:r>
      <w:r w:rsidR="009D4AEA">
        <w:rPr>
          <w:rFonts w:asciiTheme="majorHAnsi" w:eastAsia=".SFNSText-Regular" w:hAnsiTheme="majorHAnsi" w:cstheme="majorHAnsi"/>
          <w:color w:val="1D2129"/>
          <w:spacing w:val="-2"/>
          <w:szCs w:val="20"/>
          <w:shd w:val="clear" w:color="auto" w:fill="FFFFFF"/>
          <w:lang w:eastAsia="da-DK"/>
        </w:rPr>
        <w:t>’</w:t>
      </w:r>
      <w:r w:rsidR="009D4AEA" w:rsidRPr="009D4AEA">
        <w:rPr>
          <w:rFonts w:asciiTheme="majorHAnsi" w:eastAsia=".SFNSText-Regular" w:hAnsiTheme="majorHAnsi" w:cstheme="majorHAnsi"/>
          <w:color w:val="1D2129"/>
          <w:spacing w:val="-2"/>
          <w:szCs w:val="20"/>
          <w:shd w:val="clear" w:color="auto" w:fill="FFFFFF"/>
          <w:lang w:eastAsia="da-DK"/>
        </w:rPr>
        <w:t>er</w:t>
      </w:r>
      <w:r w:rsidR="00343F1E">
        <w:rPr>
          <w:rFonts w:asciiTheme="majorHAnsi" w:eastAsia=".SFNSText-Regular" w:hAnsiTheme="majorHAnsi" w:cstheme="majorHAnsi"/>
          <w:color w:val="1D2129"/>
          <w:spacing w:val="-2"/>
          <w:szCs w:val="20"/>
          <w:shd w:val="clear" w:color="auto" w:fill="FFFFFF"/>
          <w:lang w:eastAsia="da-DK"/>
        </w:rPr>
        <w:t xml:space="preserve"> i henhold til Europæisk politikudvikling</w:t>
      </w:r>
      <w:r w:rsidR="009D4AEA" w:rsidRPr="009D4AEA">
        <w:rPr>
          <w:rFonts w:asciiTheme="majorHAnsi" w:eastAsia=".SFNSText-Regular" w:hAnsiTheme="majorHAnsi" w:cstheme="majorHAnsi"/>
          <w:color w:val="1D2129"/>
          <w:spacing w:val="-2"/>
          <w:szCs w:val="20"/>
          <w:shd w:val="clear" w:color="auto" w:fill="FFFFFF"/>
          <w:lang w:eastAsia="da-DK"/>
        </w:rPr>
        <w:t>:</w:t>
      </w:r>
      <w:r w:rsidR="009D4AEA">
        <w:rPr>
          <w:rFonts w:asciiTheme="majorHAnsi" w:eastAsia=".SFNSText-Regular" w:hAnsiTheme="majorHAnsi" w:cstheme="majorHAnsi"/>
          <w:color w:val="1D2129"/>
          <w:spacing w:val="-2"/>
          <w:szCs w:val="20"/>
          <w:shd w:val="clear" w:color="auto" w:fill="FFFFFF"/>
          <w:lang w:eastAsia="da-DK"/>
        </w:rPr>
        <w:br/>
      </w:r>
      <w:r w:rsidR="009D4AEA">
        <w:rPr>
          <w:rFonts w:asciiTheme="majorHAnsi" w:eastAsia=".SFNSText-Regular" w:hAnsiTheme="majorHAnsi" w:cstheme="majorHAnsi"/>
          <w:color w:val="1D2129"/>
          <w:spacing w:val="-2"/>
          <w:szCs w:val="20"/>
          <w:shd w:val="clear" w:color="auto" w:fill="FFFFFF"/>
          <w:lang w:eastAsia="da-DK"/>
        </w:rPr>
        <w:br/>
      </w:r>
      <w:r w:rsidR="00343F1E">
        <w:rPr>
          <w:rFonts w:asciiTheme="majorHAnsi" w:eastAsia=".SFNSText-Regular" w:hAnsiTheme="majorHAnsi" w:cstheme="majorHAnsi"/>
          <w:color w:val="1D2129"/>
          <w:spacing w:val="-2"/>
          <w:szCs w:val="20"/>
          <w:shd w:val="clear" w:color="auto" w:fill="FFFFFF"/>
          <w:lang w:eastAsia="da-DK"/>
        </w:rPr>
        <w:t>Vi melder ud til</w:t>
      </w:r>
      <w:r w:rsidR="00A90A5B">
        <w:rPr>
          <w:rFonts w:asciiTheme="majorHAnsi" w:eastAsia=".SFNSText-Regular" w:hAnsiTheme="majorHAnsi" w:cstheme="majorHAnsi"/>
          <w:color w:val="1D2129"/>
          <w:spacing w:val="-2"/>
          <w:szCs w:val="20"/>
          <w:shd w:val="clear" w:color="auto" w:fill="FFFFFF"/>
          <w:lang w:eastAsia="da-DK"/>
        </w:rPr>
        <w:t xml:space="preserve"> LS, at vi selvfølgelig gerne læ</w:t>
      </w:r>
      <w:r w:rsidR="00343F1E">
        <w:rPr>
          <w:rFonts w:asciiTheme="majorHAnsi" w:eastAsia=".SFNSText-Regular" w:hAnsiTheme="majorHAnsi" w:cstheme="majorHAnsi"/>
          <w:color w:val="1D2129"/>
          <w:spacing w:val="-2"/>
          <w:szCs w:val="20"/>
          <w:shd w:val="clear" w:color="auto" w:fill="FFFFFF"/>
          <w:lang w:eastAsia="da-DK"/>
        </w:rPr>
        <w:t xml:space="preserve">gger rum og praktiske hænder til. LS står for omkostningerne. </w:t>
      </w:r>
      <w:r w:rsidR="009D4AEA">
        <w:rPr>
          <w:rFonts w:asciiTheme="majorHAnsi" w:eastAsia=".SFNSText-Regular" w:hAnsiTheme="majorHAnsi" w:cstheme="majorHAnsi"/>
          <w:color w:val="1D2129"/>
          <w:spacing w:val="-2"/>
          <w:szCs w:val="20"/>
          <w:shd w:val="clear" w:color="auto" w:fill="FFFFFF"/>
          <w:lang w:eastAsia="da-DK"/>
        </w:rPr>
        <w:br/>
      </w:r>
    </w:p>
    <w:p w:rsidR="008A1B71" w:rsidRPr="008A1B71" w:rsidRDefault="00214A46" w:rsidP="00214A46">
      <w:pPr>
        <w:rPr>
          <w:rFonts w:asciiTheme="majorHAnsi" w:eastAsia=".SFNSText-Regular" w:hAnsiTheme="majorHAnsi" w:cstheme="majorHAnsi"/>
          <w:color w:val="1D2129"/>
          <w:spacing w:val="-2"/>
          <w:szCs w:val="20"/>
          <w:shd w:val="clear" w:color="auto" w:fill="FFFFFF"/>
          <w:lang w:eastAsia="da-DK"/>
        </w:rPr>
      </w:pPr>
      <w:r w:rsidRPr="00411CBC">
        <w:rPr>
          <w:rFonts w:asciiTheme="majorHAnsi" w:eastAsia=".SFNSText-Regular" w:hAnsiTheme="majorHAnsi" w:cstheme="majorHAnsi"/>
          <w:b/>
          <w:color w:val="1D2129"/>
          <w:spacing w:val="-2"/>
          <w:sz w:val="28"/>
          <w:szCs w:val="20"/>
          <w:shd w:val="clear" w:color="auto" w:fill="FFFFFF"/>
          <w:lang w:eastAsia="da-DK"/>
        </w:rPr>
        <w:t xml:space="preserve">3. Økonomi </w:t>
      </w:r>
      <w:r w:rsidR="00343F1E">
        <w:rPr>
          <w:rFonts w:asciiTheme="majorHAnsi" w:eastAsia=".SFNSText-Regular" w:hAnsiTheme="majorHAnsi" w:cstheme="majorHAnsi"/>
          <w:b/>
          <w:color w:val="1D2129"/>
          <w:spacing w:val="-2"/>
          <w:sz w:val="28"/>
          <w:szCs w:val="20"/>
          <w:shd w:val="clear" w:color="auto" w:fill="FFFFFF"/>
          <w:lang w:eastAsia="da-DK"/>
        </w:rPr>
        <w:br/>
      </w:r>
      <w:r w:rsidR="008A1B71">
        <w:rPr>
          <w:rFonts w:asciiTheme="majorHAnsi" w:eastAsia=".SFNSText-Regular" w:hAnsiTheme="majorHAnsi" w:cstheme="majorHAnsi"/>
          <w:color w:val="1D2129"/>
          <w:spacing w:val="-2"/>
          <w:szCs w:val="20"/>
          <w:shd w:val="clear" w:color="auto" w:fill="FFFFFF"/>
          <w:lang w:eastAsia="da-DK"/>
        </w:rPr>
        <w:t xml:space="preserve">Ingen nye bemærkninger på dette møde. </w:t>
      </w:r>
    </w:p>
    <w:p w:rsidR="00214A46" w:rsidRPr="00214A46" w:rsidRDefault="00214A46" w:rsidP="00214A46">
      <w:pPr>
        <w:rPr>
          <w:rFonts w:asciiTheme="majorHAnsi" w:eastAsia=".SFNSText-Regular" w:hAnsiTheme="majorHAnsi" w:cstheme="majorHAnsi"/>
          <w:b/>
          <w:color w:val="1D2129"/>
          <w:spacing w:val="-2"/>
          <w:sz w:val="28"/>
          <w:szCs w:val="20"/>
          <w:shd w:val="clear" w:color="auto" w:fill="FFFFFF"/>
          <w:lang w:eastAsia="da-DK"/>
        </w:rPr>
      </w:pPr>
      <w:r w:rsidRPr="00214A46">
        <w:rPr>
          <w:rFonts w:asciiTheme="majorHAnsi" w:eastAsia=".SFNSText-Regular" w:hAnsiTheme="majorHAnsi" w:cstheme="majorHAnsi"/>
          <w:color w:val="1D2129"/>
          <w:spacing w:val="-2"/>
          <w:sz w:val="28"/>
          <w:szCs w:val="20"/>
          <w:shd w:val="clear" w:color="auto" w:fill="FFFFFF"/>
          <w:lang w:eastAsia="da-DK"/>
        </w:rPr>
        <w:br/>
      </w:r>
      <w:r w:rsidRPr="00343F1E">
        <w:rPr>
          <w:rFonts w:asciiTheme="majorHAnsi" w:eastAsia=".SFNSText-Regular" w:hAnsiTheme="majorHAnsi" w:cstheme="majorHAnsi"/>
          <w:b/>
          <w:color w:val="1D2129"/>
          <w:spacing w:val="-2"/>
          <w:sz w:val="28"/>
          <w:szCs w:val="20"/>
          <w:shd w:val="clear" w:color="auto" w:fill="FFFFFF"/>
          <w:lang w:eastAsia="da-DK"/>
        </w:rPr>
        <w:t xml:space="preserve">4. Evt. </w:t>
      </w:r>
    </w:p>
    <w:p w:rsidR="000738F9" w:rsidRDefault="005831A7" w:rsidP="000738F9">
      <w:pPr>
        <w:pStyle w:val="Listeafsnit"/>
        <w:numPr>
          <w:ilvl w:val="0"/>
          <w:numId w:val="1"/>
        </w:numPr>
        <w:rPr>
          <w:rFonts w:asciiTheme="majorHAnsi" w:hAnsiTheme="majorHAnsi" w:cstheme="majorHAnsi"/>
        </w:rPr>
      </w:pPr>
      <w:r w:rsidRPr="000738F9">
        <w:rPr>
          <w:rFonts w:asciiTheme="majorHAnsi" w:hAnsiTheme="majorHAnsi" w:cstheme="majorHAnsi"/>
        </w:rPr>
        <w:t>Lokalegruppen skal mødes d. 19/2.</w:t>
      </w:r>
      <w:r w:rsidR="008A1B71" w:rsidRPr="000738F9">
        <w:rPr>
          <w:rFonts w:asciiTheme="majorHAnsi" w:hAnsiTheme="majorHAnsi" w:cstheme="majorHAnsi"/>
        </w:rPr>
        <w:t xml:space="preserve"> Mogens efterspørger, at man melder ud med bud på alternative lokaler eller andre alternativer løsninger. </w:t>
      </w:r>
      <w:r w:rsidR="007D0A91" w:rsidRPr="000738F9">
        <w:rPr>
          <w:rFonts w:asciiTheme="majorHAnsi" w:hAnsiTheme="majorHAnsi" w:cstheme="majorHAnsi"/>
        </w:rPr>
        <w:t xml:space="preserve">Udvalget arbejder videre for at finde den bedst mulige løsning. </w:t>
      </w:r>
    </w:p>
    <w:p w:rsidR="000738F9" w:rsidRPr="000738F9" w:rsidRDefault="00C70A27" w:rsidP="000738F9">
      <w:pPr>
        <w:pStyle w:val="Listeafsnit"/>
        <w:numPr>
          <w:ilvl w:val="0"/>
          <w:numId w:val="1"/>
        </w:numPr>
        <w:rPr>
          <w:rFonts w:asciiTheme="majorHAnsi" w:hAnsiTheme="majorHAnsi" w:cstheme="majorHAnsi"/>
        </w:rPr>
      </w:pPr>
      <w:r w:rsidRPr="000738F9">
        <w:rPr>
          <w:rFonts w:asciiTheme="majorHAnsi" w:hAnsiTheme="majorHAnsi" w:cstheme="majorHAnsi"/>
        </w:rPr>
        <w:lastRenderedPageBreak/>
        <w:t>Flere stiller spørgsmål til om at alle får beskeder, men vi henviser som storkreds til at vi bruger de værktøjer og kommunikationskanaler, der er stillet til rådighed.</w:t>
      </w:r>
    </w:p>
    <w:p w:rsidR="00C2217B" w:rsidRDefault="00C2217B" w:rsidP="000738F9">
      <w:pPr>
        <w:pStyle w:val="Listeafsnit"/>
        <w:numPr>
          <w:ilvl w:val="0"/>
          <w:numId w:val="1"/>
        </w:numPr>
        <w:rPr>
          <w:rFonts w:asciiTheme="majorHAnsi" w:hAnsiTheme="majorHAnsi" w:cstheme="majorHAnsi"/>
        </w:rPr>
      </w:pPr>
      <w:r>
        <w:rPr>
          <w:rFonts w:asciiTheme="majorHAnsi" w:hAnsiTheme="majorHAnsi" w:cstheme="majorHAnsi"/>
        </w:rPr>
        <w:t xml:space="preserve">Vi har et problem ift. vores vedtægter, der ikke er tilgængelige. Ida forsøger at kontakte LS på onsdag d. 14/2 omkring at få nulstillet wiki således vi kan få lagt vedtægter tilgængelige og opdaterede linket til en ny docs., hvor vi kan have referater og nyhedsbreve liggende i hver deres mapper. Dette ville være mere bæredygtigt i fremtiden. </w:t>
      </w:r>
    </w:p>
    <w:p w:rsidR="00BA46B0" w:rsidRDefault="00C2217B" w:rsidP="000738F9">
      <w:pPr>
        <w:pStyle w:val="Listeafsnit"/>
        <w:numPr>
          <w:ilvl w:val="0"/>
          <w:numId w:val="1"/>
        </w:numPr>
        <w:rPr>
          <w:rFonts w:asciiTheme="majorHAnsi" w:hAnsiTheme="majorHAnsi" w:cstheme="majorHAnsi"/>
        </w:rPr>
      </w:pPr>
      <w:r>
        <w:rPr>
          <w:rFonts w:asciiTheme="majorHAnsi" w:hAnsiTheme="majorHAnsi" w:cstheme="majorHAnsi"/>
        </w:rPr>
        <w:t>Vi gennemgik oplæg v. Mogens vedrørende forslag til en decentraliser</w:t>
      </w:r>
      <w:r w:rsidR="00BA46B0">
        <w:rPr>
          <w:rFonts w:asciiTheme="majorHAnsi" w:hAnsiTheme="majorHAnsi" w:cstheme="majorHAnsi"/>
        </w:rPr>
        <w:t>ing af LS</w:t>
      </w:r>
    </w:p>
    <w:p w:rsidR="00214A46" w:rsidRPr="00425EA5" w:rsidRDefault="00BA46B0" w:rsidP="00425EA5">
      <w:pPr>
        <w:pStyle w:val="Listeafsnit"/>
        <w:numPr>
          <w:ilvl w:val="0"/>
          <w:numId w:val="1"/>
        </w:numPr>
        <w:rPr>
          <w:rFonts w:asciiTheme="majorHAnsi" w:hAnsiTheme="majorHAnsi" w:cstheme="majorHAnsi"/>
        </w:rPr>
      </w:pPr>
      <w:r>
        <w:rPr>
          <w:rFonts w:asciiTheme="majorHAnsi" w:hAnsiTheme="majorHAnsi" w:cstheme="majorHAnsi"/>
        </w:rPr>
        <w:t xml:space="preserve">Fabian beder om orlov med øjeblikkelig virkning grundet hans personlige kandidatur til FV19. Orlov gælder til og med 15 </w:t>
      </w:r>
      <w:bookmarkStart w:id="0" w:name="_GoBack"/>
      <w:bookmarkEnd w:id="0"/>
      <w:r>
        <w:rPr>
          <w:rFonts w:asciiTheme="majorHAnsi" w:hAnsiTheme="majorHAnsi" w:cstheme="majorHAnsi"/>
        </w:rPr>
        <w:t xml:space="preserve">marts. Ditteemilie </w:t>
      </w:r>
      <w:r w:rsidR="00A90A5B">
        <w:rPr>
          <w:rFonts w:asciiTheme="majorHAnsi" w:hAnsiTheme="majorHAnsi" w:cstheme="majorHAnsi"/>
        </w:rPr>
        <w:t>træder som suppleant og er fuldgyl</w:t>
      </w:r>
      <w:r>
        <w:rPr>
          <w:rFonts w:asciiTheme="majorHAnsi" w:hAnsiTheme="majorHAnsi" w:cstheme="majorHAnsi"/>
        </w:rPr>
        <w:t xml:space="preserve">digt medlem i perioden. </w:t>
      </w:r>
      <w:r w:rsidR="008A1B71" w:rsidRPr="00425EA5">
        <w:rPr>
          <w:rFonts w:asciiTheme="majorHAnsi" w:hAnsiTheme="majorHAnsi" w:cstheme="majorHAnsi"/>
        </w:rPr>
        <w:br/>
      </w:r>
      <w:r w:rsidR="008A1B71" w:rsidRPr="00425EA5">
        <w:rPr>
          <w:rFonts w:asciiTheme="majorHAnsi" w:hAnsiTheme="majorHAnsi" w:cstheme="majorHAnsi"/>
        </w:rPr>
        <w:br/>
      </w:r>
      <w:r w:rsidR="00C70A27" w:rsidRPr="00425EA5">
        <w:rPr>
          <w:rFonts w:asciiTheme="majorHAnsi" w:hAnsiTheme="majorHAnsi" w:cstheme="majorHAnsi"/>
        </w:rPr>
        <w:t xml:space="preserve"> </w:t>
      </w:r>
      <w:r w:rsidR="005831A7" w:rsidRPr="00425EA5">
        <w:rPr>
          <w:rFonts w:asciiTheme="majorHAnsi" w:hAnsiTheme="majorHAnsi" w:cstheme="majorHAnsi"/>
        </w:rPr>
        <w:t xml:space="preserve"> </w:t>
      </w:r>
      <w:r w:rsidR="00C70A27" w:rsidRPr="00425EA5">
        <w:rPr>
          <w:rFonts w:asciiTheme="majorHAnsi" w:hAnsiTheme="majorHAnsi" w:cstheme="majorHAnsi"/>
        </w:rPr>
        <w:br/>
      </w:r>
    </w:p>
    <w:sectPr w:rsidR="00214A46" w:rsidRPr="00425EA5" w:rsidSect="000D5DC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FNSText-Regular">
    <w:altName w:val="Arial Unicode MS"/>
    <w:panose1 w:val="020B0604020202020204"/>
    <w:charset w:val="88"/>
    <w:family w:val="swiss"/>
    <w:pitch w:val="variable"/>
    <w:sig w:usb0="20002A8F" w:usb1="0A080003" w:usb2="00000010" w:usb3="00000000" w:csb0="001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E1946"/>
    <w:multiLevelType w:val="hybridMultilevel"/>
    <w:tmpl w:val="D6528FB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46"/>
    <w:rsid w:val="000738F9"/>
    <w:rsid w:val="000D5DC6"/>
    <w:rsid w:val="00214A46"/>
    <w:rsid w:val="00343F1E"/>
    <w:rsid w:val="00411CBC"/>
    <w:rsid w:val="00425EA5"/>
    <w:rsid w:val="004D28E4"/>
    <w:rsid w:val="005831A7"/>
    <w:rsid w:val="005F190F"/>
    <w:rsid w:val="007D0A91"/>
    <w:rsid w:val="008A1B71"/>
    <w:rsid w:val="009D4AEA"/>
    <w:rsid w:val="00A90A5B"/>
    <w:rsid w:val="00BA46B0"/>
    <w:rsid w:val="00C2217B"/>
    <w:rsid w:val="00C70A27"/>
    <w:rsid w:val="00DE7C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4590572"/>
  <w15:chartTrackingRefBased/>
  <w15:docId w15:val="{A577500C-41AC-854C-9DD3-53CDADA1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3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397</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5</cp:revision>
  <dcterms:created xsi:type="dcterms:W3CDTF">2018-02-12T17:29:00Z</dcterms:created>
  <dcterms:modified xsi:type="dcterms:W3CDTF">2018-02-14T09:35:00Z</dcterms:modified>
</cp:coreProperties>
</file>