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DE" w:rsidRDefault="00CA64C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Referat </w:t>
      </w:r>
      <w:r w:rsidR="00235353">
        <w:rPr>
          <w:rFonts w:ascii="Times New Roman" w:eastAsia="Times New Roman" w:hAnsi="Times New Roman" w:cs="Times New Roman"/>
          <w:b/>
          <w:sz w:val="32"/>
          <w:szCs w:val="32"/>
        </w:rPr>
        <w:t>bestyrelsesmøde 10</w:t>
      </w:r>
      <w:r w:rsidR="003B57AD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="00235353">
        <w:rPr>
          <w:rFonts w:ascii="Times New Roman" w:eastAsia="Times New Roman" w:hAnsi="Times New Roman" w:cs="Times New Roman"/>
          <w:b/>
          <w:sz w:val="32"/>
          <w:szCs w:val="32"/>
        </w:rPr>
        <w:t>decem</w:t>
      </w:r>
      <w:r w:rsidR="004172D2">
        <w:rPr>
          <w:rFonts w:ascii="Times New Roman" w:eastAsia="Times New Roman" w:hAnsi="Times New Roman" w:cs="Times New Roman"/>
          <w:b/>
          <w:sz w:val="32"/>
          <w:szCs w:val="32"/>
        </w:rPr>
        <w:t>ber</w:t>
      </w:r>
      <w:r w:rsidR="00286AD9">
        <w:rPr>
          <w:rFonts w:ascii="Times New Roman" w:eastAsia="Times New Roman" w:hAnsi="Times New Roman" w:cs="Times New Roman"/>
          <w:b/>
          <w:sz w:val="32"/>
          <w:szCs w:val="32"/>
        </w:rPr>
        <w:t xml:space="preserve"> 2018</w:t>
      </w:r>
    </w:p>
    <w:p w:rsidR="003C52DE" w:rsidRDefault="00286A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35725" w:rsidRDefault="006E0809" w:rsidP="006E0809">
      <w:pPr>
        <w:pStyle w:val="Listeafsnit"/>
        <w:ind w:left="0"/>
        <w:rPr>
          <w:rFonts w:ascii="Times New Roman" w:hAnsi="Times New Roman" w:cs="Times New Roman"/>
          <w:sz w:val="24"/>
          <w:szCs w:val="24"/>
        </w:rPr>
      </w:pPr>
      <w:r w:rsidRPr="00EF55B8">
        <w:rPr>
          <w:rFonts w:ascii="Times New Roman" w:hAnsi="Times New Roman" w:cs="Times New Roman"/>
          <w:b/>
          <w:sz w:val="24"/>
          <w:szCs w:val="24"/>
        </w:rPr>
        <w:t>Tilstede:</w:t>
      </w:r>
      <w:r w:rsidRPr="00EF5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725" w:rsidRDefault="00835725" w:rsidP="006E0809">
      <w:pPr>
        <w:pStyle w:val="Listeafsnit"/>
        <w:ind w:left="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</w:rPr>
        <w:t xml:space="preserve">Fra Bestyrelsen: </w:t>
      </w:r>
      <w:r w:rsidR="006E0809" w:rsidRPr="00835725">
        <w:rPr>
          <w:rFonts w:ascii="Times New Roman" w:hAnsi="Times New Roman" w:cs="Times New Roman"/>
          <w:sz w:val="24"/>
          <w:szCs w:val="24"/>
          <w:lang w:val="nb-NO"/>
        </w:rPr>
        <w:t>Dan Lundstedt, Jens Thorsen, Hans Ole Sørensen, Mariann Hansen</w:t>
      </w:r>
    </w:p>
    <w:p w:rsidR="006E0809" w:rsidRPr="00835725" w:rsidRDefault="00835725" w:rsidP="006E0809">
      <w:pPr>
        <w:pStyle w:val="Listeafsnit"/>
        <w:ind w:left="0"/>
        <w:rPr>
          <w:rFonts w:ascii="Times New Roman" w:hAnsi="Times New Roman" w:cs="Times New Roman"/>
          <w:sz w:val="24"/>
        </w:rPr>
      </w:pPr>
      <w:r w:rsidRPr="00835725">
        <w:rPr>
          <w:rFonts w:ascii="Times New Roman" w:hAnsi="Times New Roman" w:cs="Times New Roman"/>
          <w:sz w:val="24"/>
          <w:szCs w:val="24"/>
        </w:rPr>
        <w:t xml:space="preserve">Utroligt velkomne gæster: </w:t>
      </w:r>
      <w:r w:rsidR="00235353" w:rsidRPr="00835725">
        <w:rPr>
          <w:rFonts w:ascii="Times New Roman" w:hAnsi="Times New Roman" w:cs="Times New Roman"/>
          <w:sz w:val="24"/>
          <w:szCs w:val="24"/>
        </w:rPr>
        <w:t>Kirsten Vendelboe, Thomas Hannibal</w:t>
      </w:r>
    </w:p>
    <w:p w:rsidR="006E0809" w:rsidRPr="001C58D2" w:rsidRDefault="006E0809" w:rsidP="006E0809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proofErr w:type="spellStart"/>
      <w:r w:rsidRPr="001C58D2">
        <w:rPr>
          <w:rFonts w:ascii="Times New Roman" w:hAnsi="Times New Roman" w:cs="Times New Roman"/>
          <w:b/>
          <w:sz w:val="24"/>
          <w:szCs w:val="24"/>
          <w:lang w:val="sv-SE"/>
        </w:rPr>
        <w:t>Fraværende</w:t>
      </w:r>
      <w:proofErr w:type="spellEnd"/>
      <w:r w:rsidRPr="001C58D2">
        <w:rPr>
          <w:rFonts w:ascii="Times New Roman" w:hAnsi="Times New Roman" w:cs="Times New Roman"/>
          <w:b/>
          <w:sz w:val="24"/>
          <w:szCs w:val="24"/>
          <w:lang w:val="sv-SE"/>
        </w:rPr>
        <w:t xml:space="preserve">: </w:t>
      </w:r>
      <w:r w:rsidR="00235353" w:rsidRPr="001C58D2">
        <w:rPr>
          <w:rFonts w:ascii="Times New Roman" w:hAnsi="Times New Roman" w:cs="Times New Roman"/>
          <w:sz w:val="24"/>
          <w:szCs w:val="24"/>
          <w:lang w:val="sv-SE"/>
        </w:rPr>
        <w:t xml:space="preserve">Claus Jansson, </w:t>
      </w:r>
      <w:r w:rsidR="00835725" w:rsidRPr="001C58D2">
        <w:rPr>
          <w:rFonts w:ascii="Times New Roman" w:hAnsi="Times New Roman" w:cs="Times New Roman"/>
          <w:sz w:val="24"/>
          <w:szCs w:val="24"/>
          <w:lang w:val="sv-SE"/>
        </w:rPr>
        <w:t>Lars Egholm Fischmann</w:t>
      </w:r>
    </w:p>
    <w:p w:rsidR="006E0809" w:rsidRPr="001C58D2" w:rsidRDefault="006E0809" w:rsidP="006E0809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1C58D2">
        <w:rPr>
          <w:rFonts w:ascii="Times New Roman" w:hAnsi="Times New Roman" w:cs="Times New Roman"/>
          <w:b/>
          <w:sz w:val="24"/>
          <w:szCs w:val="24"/>
          <w:lang w:val="sv-SE"/>
        </w:rPr>
        <w:t>Referent</w:t>
      </w:r>
      <w:r w:rsidRPr="001C58D2">
        <w:rPr>
          <w:rFonts w:ascii="Times New Roman" w:hAnsi="Times New Roman" w:cs="Times New Roman"/>
          <w:sz w:val="24"/>
          <w:szCs w:val="24"/>
          <w:lang w:val="sv-SE"/>
        </w:rPr>
        <w:t>: Mariann</w:t>
      </w:r>
    </w:p>
    <w:p w:rsidR="006E0809" w:rsidRPr="001C58D2" w:rsidRDefault="006E0809" w:rsidP="006E0809">
      <w:pPr>
        <w:pStyle w:val="Listeafsnit"/>
        <w:ind w:left="0"/>
        <w:rPr>
          <w:rFonts w:ascii="Times New Roman" w:hAnsi="Times New Roman" w:cs="Times New Roman"/>
          <w:sz w:val="24"/>
          <w:lang w:val="sv-SE"/>
        </w:rPr>
      </w:pPr>
    </w:p>
    <w:p w:rsidR="00686E46" w:rsidRPr="003B57AD" w:rsidRDefault="00686E46" w:rsidP="00686E46">
      <w:pPr>
        <w:pStyle w:val="Listeafsni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Dagsorden:</w:t>
      </w:r>
    </w:p>
    <w:p w:rsidR="00235353" w:rsidRPr="003B57AD" w:rsidRDefault="00235353" w:rsidP="00235353">
      <w:pPr>
        <w:pStyle w:val="Listeafsni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B57AD">
        <w:rPr>
          <w:rFonts w:ascii="Times New Roman" w:hAnsi="Times New Roman" w:cs="Times New Roman"/>
          <w:sz w:val="24"/>
        </w:rPr>
        <w:t>Valg af dirigent</w:t>
      </w:r>
    </w:p>
    <w:p w:rsidR="00235353" w:rsidRDefault="00235353" w:rsidP="00235353">
      <w:pPr>
        <w:pStyle w:val="Listeafsnit"/>
        <w:spacing w:after="0" w:line="240" w:lineRule="auto"/>
        <w:rPr>
          <w:rFonts w:ascii="Times New Roman" w:hAnsi="Times New Roman" w:cs="Times New Roman"/>
          <w:sz w:val="24"/>
        </w:rPr>
      </w:pPr>
    </w:p>
    <w:p w:rsidR="00235353" w:rsidRDefault="00235353" w:rsidP="00235353">
      <w:pPr>
        <w:pStyle w:val="Listeafsni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B57AD">
        <w:rPr>
          <w:rFonts w:ascii="Times New Roman" w:hAnsi="Times New Roman" w:cs="Times New Roman"/>
          <w:sz w:val="24"/>
        </w:rPr>
        <w:t>Godkendelse af dagsorden</w:t>
      </w:r>
    </w:p>
    <w:p w:rsidR="00235353" w:rsidRDefault="00235353" w:rsidP="00235353">
      <w:pPr>
        <w:pStyle w:val="Listeafsnit"/>
        <w:spacing w:after="0" w:line="240" w:lineRule="auto"/>
        <w:rPr>
          <w:rFonts w:ascii="Times New Roman" w:hAnsi="Times New Roman" w:cs="Times New Roman"/>
          <w:sz w:val="24"/>
        </w:rPr>
      </w:pPr>
    </w:p>
    <w:p w:rsidR="00235353" w:rsidRDefault="00235353" w:rsidP="00235353">
      <w:pPr>
        <w:pStyle w:val="Listeafsni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Dagens Joke</w:t>
      </w:r>
    </w:p>
    <w:p w:rsidR="00235353" w:rsidRDefault="00235353" w:rsidP="00235353">
      <w:pPr>
        <w:pStyle w:val="Listeafsnit"/>
        <w:spacing w:after="0" w:line="240" w:lineRule="auto"/>
        <w:rPr>
          <w:rFonts w:ascii="Times New Roman" w:hAnsi="Times New Roman" w:cs="Times New Roman"/>
          <w:sz w:val="24"/>
        </w:rPr>
      </w:pPr>
    </w:p>
    <w:p w:rsidR="00235353" w:rsidRDefault="00235353" w:rsidP="00235353">
      <w:pPr>
        <w:pStyle w:val="Listeafsni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Rekonstituering</w:t>
      </w:r>
      <w:proofErr w:type="spellEnd"/>
      <w:r>
        <w:rPr>
          <w:rFonts w:ascii="Times New Roman" w:hAnsi="Times New Roman" w:cs="Times New Roman"/>
          <w:sz w:val="24"/>
        </w:rPr>
        <w:t xml:space="preserve"> af lokalkredsens bestyrelse grundet </w:t>
      </w:r>
      <w:proofErr w:type="spellStart"/>
      <w:r>
        <w:rPr>
          <w:rFonts w:ascii="Times New Roman" w:hAnsi="Times New Roman" w:cs="Times New Roman"/>
          <w:sz w:val="24"/>
        </w:rPr>
        <w:t>forpersonens</w:t>
      </w:r>
      <w:proofErr w:type="spellEnd"/>
      <w:r>
        <w:rPr>
          <w:rFonts w:ascii="Times New Roman" w:hAnsi="Times New Roman" w:cs="Times New Roman"/>
          <w:sz w:val="24"/>
        </w:rPr>
        <w:t xml:space="preserve"> afgang</w:t>
      </w:r>
    </w:p>
    <w:p w:rsidR="00235353" w:rsidRPr="002C5373" w:rsidRDefault="00235353" w:rsidP="00235353">
      <w:pPr>
        <w:pStyle w:val="Listeafsnit"/>
        <w:spacing w:after="0" w:line="240" w:lineRule="auto"/>
        <w:rPr>
          <w:rFonts w:ascii="Times New Roman" w:hAnsi="Times New Roman" w:cs="Times New Roman"/>
          <w:sz w:val="24"/>
        </w:rPr>
      </w:pPr>
    </w:p>
    <w:p w:rsidR="00235353" w:rsidRDefault="00235353" w:rsidP="00235353">
      <w:pPr>
        <w:pStyle w:val="Listeafsni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Lokalforeningens forberedelse til det kommende folketingsvalg, herunder:</w:t>
      </w:r>
    </w:p>
    <w:p w:rsidR="00235353" w:rsidRPr="002C5373" w:rsidRDefault="00235353" w:rsidP="00235353">
      <w:pPr>
        <w:pStyle w:val="Listeafsnit"/>
        <w:spacing w:after="0" w:line="240" w:lineRule="auto"/>
        <w:rPr>
          <w:rFonts w:ascii="Times New Roman" w:hAnsi="Times New Roman" w:cs="Times New Roman"/>
          <w:sz w:val="24"/>
        </w:rPr>
      </w:pPr>
    </w:p>
    <w:p w:rsidR="00235353" w:rsidRDefault="00235353" w:rsidP="00235353">
      <w:pPr>
        <w:pStyle w:val="Listeafsnit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Organisering af opsætning valgplakater</w:t>
      </w:r>
      <w:r w:rsidRPr="002C5373">
        <w:rPr>
          <w:rFonts w:ascii="Times New Roman" w:hAnsi="Times New Roman" w:cs="Times New Roman"/>
          <w:sz w:val="24"/>
        </w:rPr>
        <w:t xml:space="preserve"> </w:t>
      </w:r>
    </w:p>
    <w:p w:rsidR="00235353" w:rsidRDefault="00235353" w:rsidP="00235353">
      <w:pPr>
        <w:pStyle w:val="Listeafsnit"/>
        <w:spacing w:after="0" w:line="240" w:lineRule="auto"/>
        <w:rPr>
          <w:rFonts w:ascii="Times New Roman" w:hAnsi="Times New Roman" w:cs="Times New Roman"/>
          <w:sz w:val="24"/>
        </w:rPr>
      </w:pPr>
    </w:p>
    <w:p w:rsidR="00235353" w:rsidRDefault="00235353" w:rsidP="00235353">
      <w:pPr>
        <w:pStyle w:val="Listeafsnit"/>
        <w:spacing w:after="0" w:line="240" w:lineRule="auto"/>
        <w:rPr>
          <w:rFonts w:ascii="Times New Roman" w:hAnsi="Times New Roman" w:cs="Times New Roman"/>
          <w:sz w:val="24"/>
        </w:rPr>
      </w:pPr>
    </w:p>
    <w:p w:rsidR="00235353" w:rsidRDefault="00235353" w:rsidP="00235353">
      <w:pPr>
        <w:pStyle w:val="Listeafsni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Kort intro til fælles Google kalender v/Dan</w:t>
      </w:r>
    </w:p>
    <w:p w:rsidR="00235353" w:rsidRDefault="00235353" w:rsidP="00235353">
      <w:pPr>
        <w:pStyle w:val="Listeafsnit"/>
        <w:spacing w:after="0" w:line="240" w:lineRule="auto"/>
        <w:rPr>
          <w:rFonts w:ascii="Times New Roman" w:hAnsi="Times New Roman" w:cs="Times New Roman"/>
          <w:sz w:val="24"/>
        </w:rPr>
      </w:pPr>
    </w:p>
    <w:p w:rsidR="00235353" w:rsidRPr="007D6EEF" w:rsidRDefault="00235353" w:rsidP="00235353">
      <w:pPr>
        <w:pStyle w:val="Listeafsni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lang w:val="sv-SE"/>
        </w:rPr>
      </w:pPr>
      <w:r w:rsidRPr="007D6EEF">
        <w:rPr>
          <w:rFonts w:ascii="Times New Roman" w:hAnsi="Times New Roman" w:cs="Times New Roman"/>
          <w:sz w:val="24"/>
          <w:lang w:val="sv-SE"/>
        </w:rPr>
        <w:t>Kort status på bank v/Mariann</w:t>
      </w:r>
    </w:p>
    <w:p w:rsidR="00235353" w:rsidRPr="007D6EEF" w:rsidRDefault="00235353" w:rsidP="00235353">
      <w:pPr>
        <w:pStyle w:val="Listeafsnit"/>
        <w:rPr>
          <w:rFonts w:ascii="Times New Roman" w:hAnsi="Times New Roman" w:cs="Times New Roman"/>
          <w:sz w:val="24"/>
          <w:lang w:val="sv-SE"/>
        </w:rPr>
      </w:pPr>
    </w:p>
    <w:p w:rsidR="00235353" w:rsidRDefault="00235353" w:rsidP="00235353">
      <w:pPr>
        <w:pStyle w:val="Listeafsni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Dato og sted for næste aktivitetsmøde i januar</w:t>
      </w:r>
    </w:p>
    <w:p w:rsidR="00235353" w:rsidRDefault="00235353" w:rsidP="00235353">
      <w:pPr>
        <w:pStyle w:val="Listeafsnit"/>
        <w:spacing w:after="0" w:line="240" w:lineRule="auto"/>
        <w:rPr>
          <w:rFonts w:ascii="Times New Roman" w:hAnsi="Times New Roman" w:cs="Times New Roman"/>
          <w:sz w:val="24"/>
        </w:rPr>
      </w:pPr>
    </w:p>
    <w:p w:rsidR="00235353" w:rsidRPr="002C5373" w:rsidRDefault="00235353" w:rsidP="00235353">
      <w:pPr>
        <w:pStyle w:val="Listeafsni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Evt.</w:t>
      </w:r>
    </w:p>
    <w:p w:rsidR="008F2B60" w:rsidRDefault="008F2B60" w:rsidP="008F2B60">
      <w:pPr>
        <w:rPr>
          <w:rFonts w:ascii="Times New Roman" w:hAnsi="Times New Roman" w:cs="Times New Roman"/>
          <w:sz w:val="24"/>
        </w:rPr>
      </w:pPr>
    </w:p>
    <w:p w:rsidR="00686E46" w:rsidRDefault="00686E46" w:rsidP="008F2B60">
      <w:pPr>
        <w:rPr>
          <w:rFonts w:ascii="Times New Roman" w:hAnsi="Times New Roman" w:cs="Times New Roman"/>
          <w:sz w:val="24"/>
        </w:rPr>
      </w:pPr>
    </w:p>
    <w:p w:rsidR="00686E46" w:rsidRDefault="00686E46" w:rsidP="008F2B60">
      <w:pPr>
        <w:rPr>
          <w:rFonts w:ascii="Times New Roman" w:hAnsi="Times New Roman" w:cs="Times New Roman"/>
          <w:sz w:val="24"/>
        </w:rPr>
      </w:pPr>
    </w:p>
    <w:p w:rsidR="00686E46" w:rsidRDefault="00686E46" w:rsidP="008F2B60">
      <w:pPr>
        <w:rPr>
          <w:rFonts w:ascii="Times New Roman" w:hAnsi="Times New Roman" w:cs="Times New Roman"/>
          <w:sz w:val="24"/>
        </w:rPr>
      </w:pPr>
    </w:p>
    <w:p w:rsidR="008F2B60" w:rsidRDefault="008C4B51" w:rsidP="008F2B60">
      <w:pPr>
        <w:pStyle w:val="Listeafsni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Hans Ole</w:t>
      </w:r>
      <w:r w:rsidR="001C58D2">
        <w:rPr>
          <w:rFonts w:ascii="Times New Roman" w:hAnsi="Times New Roman" w:cs="Times New Roman"/>
          <w:sz w:val="24"/>
        </w:rPr>
        <w:t xml:space="preserve"> blev </w:t>
      </w:r>
      <w:r w:rsidR="008F2B60" w:rsidRPr="008F2B60">
        <w:rPr>
          <w:rFonts w:ascii="Times New Roman" w:hAnsi="Times New Roman" w:cs="Times New Roman"/>
          <w:sz w:val="24"/>
        </w:rPr>
        <w:t>valgt til dirigent</w:t>
      </w:r>
    </w:p>
    <w:p w:rsidR="001A04D3" w:rsidRDefault="001A04D3" w:rsidP="001A04D3">
      <w:pPr>
        <w:pStyle w:val="Listeafsnit"/>
        <w:rPr>
          <w:rFonts w:ascii="Times New Roman" w:hAnsi="Times New Roman" w:cs="Times New Roman"/>
          <w:sz w:val="24"/>
        </w:rPr>
      </w:pPr>
    </w:p>
    <w:p w:rsidR="007251E7" w:rsidRDefault="007251E7" w:rsidP="008F2B60">
      <w:pPr>
        <w:pStyle w:val="Listeafsni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Dagsorden godkendt</w:t>
      </w:r>
    </w:p>
    <w:p w:rsidR="000174B7" w:rsidRPr="000174B7" w:rsidRDefault="000174B7" w:rsidP="000174B7">
      <w:pPr>
        <w:pStyle w:val="Listeafsnit"/>
        <w:rPr>
          <w:rFonts w:ascii="Times New Roman" w:hAnsi="Times New Roman" w:cs="Times New Roman"/>
          <w:sz w:val="24"/>
        </w:rPr>
      </w:pPr>
    </w:p>
    <w:p w:rsidR="000174B7" w:rsidRDefault="000174B7" w:rsidP="008F2B60">
      <w:pPr>
        <w:pStyle w:val="Listeafsni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 var grov – men sjov</w:t>
      </w:r>
      <w:r w:rsidRPr="000174B7">
        <w:rPr>
          <w:rFonts w:ascii="Times New Roman" w:hAnsi="Times New Roman" w:cs="Times New Roman"/>
          <w:sz w:val="24"/>
        </w:rPr>
        <w:sym w:font="Wingdings" w:char="F04A"/>
      </w:r>
    </w:p>
    <w:p w:rsidR="000174B7" w:rsidRPr="000174B7" w:rsidRDefault="000174B7" w:rsidP="000174B7">
      <w:pPr>
        <w:pStyle w:val="Listeafsnit"/>
        <w:rPr>
          <w:rFonts w:ascii="Times New Roman" w:hAnsi="Times New Roman" w:cs="Times New Roman"/>
          <w:sz w:val="24"/>
        </w:rPr>
      </w:pPr>
    </w:p>
    <w:p w:rsidR="004671E3" w:rsidRDefault="00E8449A" w:rsidP="008F2B60">
      <w:pPr>
        <w:pStyle w:val="Listeafsni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Til ny konstitueret </w:t>
      </w:r>
      <w:proofErr w:type="spellStart"/>
      <w:r>
        <w:rPr>
          <w:rFonts w:ascii="Times New Roman" w:hAnsi="Times New Roman" w:cs="Times New Roman"/>
          <w:sz w:val="24"/>
        </w:rPr>
        <w:t>forperson</w:t>
      </w:r>
      <w:proofErr w:type="spellEnd"/>
      <w:r>
        <w:rPr>
          <w:rFonts w:ascii="Times New Roman" w:hAnsi="Times New Roman" w:cs="Times New Roman"/>
          <w:sz w:val="24"/>
        </w:rPr>
        <w:t xml:space="preserve"> blev nuværende </w:t>
      </w:r>
      <w:proofErr w:type="spellStart"/>
      <w:r>
        <w:rPr>
          <w:rFonts w:ascii="Times New Roman" w:hAnsi="Times New Roman" w:cs="Times New Roman"/>
          <w:sz w:val="24"/>
        </w:rPr>
        <w:t>næstforperson</w:t>
      </w:r>
      <w:proofErr w:type="spellEnd"/>
      <w:r>
        <w:rPr>
          <w:rFonts w:ascii="Times New Roman" w:hAnsi="Times New Roman" w:cs="Times New Roman"/>
          <w:sz w:val="24"/>
        </w:rPr>
        <w:t xml:space="preserve"> Jens Thorsen valgt. Mariann kontakter bank for at få overført bankgodkendelsesmandat fra</w:t>
      </w:r>
      <w:r w:rsidR="001C58D2">
        <w:rPr>
          <w:rFonts w:ascii="Times New Roman" w:hAnsi="Times New Roman" w:cs="Times New Roman"/>
          <w:sz w:val="24"/>
        </w:rPr>
        <w:t xml:space="preserve"> afgående </w:t>
      </w:r>
      <w:proofErr w:type="spellStart"/>
      <w:r w:rsidR="001C58D2">
        <w:rPr>
          <w:rFonts w:ascii="Times New Roman" w:hAnsi="Times New Roman" w:cs="Times New Roman"/>
          <w:sz w:val="24"/>
        </w:rPr>
        <w:t>forperson</w:t>
      </w:r>
      <w:proofErr w:type="spellEnd"/>
      <w:r>
        <w:rPr>
          <w:rFonts w:ascii="Times New Roman" w:hAnsi="Times New Roman" w:cs="Times New Roman"/>
          <w:sz w:val="24"/>
        </w:rPr>
        <w:t xml:space="preserve"> Janni til </w:t>
      </w:r>
      <w:r w:rsidR="001C58D2">
        <w:rPr>
          <w:rFonts w:ascii="Times New Roman" w:hAnsi="Times New Roman" w:cs="Times New Roman"/>
          <w:sz w:val="24"/>
        </w:rPr>
        <w:t xml:space="preserve">ny konstitueret </w:t>
      </w:r>
      <w:proofErr w:type="spellStart"/>
      <w:r w:rsidR="001C58D2">
        <w:rPr>
          <w:rFonts w:ascii="Times New Roman" w:hAnsi="Times New Roman" w:cs="Times New Roman"/>
          <w:sz w:val="24"/>
        </w:rPr>
        <w:t>forperson</w:t>
      </w:r>
      <w:proofErr w:type="spellEnd"/>
      <w:r w:rsidR="001C58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Jens.</w:t>
      </w:r>
    </w:p>
    <w:p w:rsidR="004671E3" w:rsidRPr="004671E3" w:rsidRDefault="004671E3" w:rsidP="004671E3">
      <w:pPr>
        <w:pStyle w:val="Listeafsnit"/>
        <w:rPr>
          <w:rFonts w:ascii="Times New Roman" w:hAnsi="Times New Roman" w:cs="Times New Roman"/>
          <w:sz w:val="24"/>
        </w:rPr>
      </w:pPr>
    </w:p>
    <w:p w:rsidR="008E288F" w:rsidRDefault="004671E3" w:rsidP="008F2B60">
      <w:pPr>
        <w:pStyle w:val="Listeafsni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Kommende folketingsvalg:</w:t>
      </w:r>
    </w:p>
    <w:p w:rsidR="003910AA" w:rsidRDefault="001C58D2" w:rsidP="003910AA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Diskuteres videre i forbindelse med kommende n</w:t>
      </w:r>
      <w:r w:rsidR="00C23B01" w:rsidRPr="003910AA">
        <w:rPr>
          <w:rFonts w:ascii="Times New Roman" w:hAnsi="Times New Roman" w:cs="Times New Roman"/>
          <w:sz w:val="24"/>
        </w:rPr>
        <w:t>ytårskur</w:t>
      </w:r>
      <w:r>
        <w:rPr>
          <w:rFonts w:ascii="Times New Roman" w:hAnsi="Times New Roman" w:cs="Times New Roman"/>
          <w:sz w:val="24"/>
        </w:rPr>
        <w:t xml:space="preserve"> (det første aktivitetsmøde i 2019)</w:t>
      </w:r>
      <w:r w:rsidR="00C23B01" w:rsidRPr="003910AA">
        <w:rPr>
          <w:rFonts w:ascii="Times New Roman" w:hAnsi="Times New Roman" w:cs="Times New Roman"/>
          <w:sz w:val="24"/>
        </w:rPr>
        <w:t xml:space="preserve"> lørdag den 12.januar 2019 kl. 14-16 hos Dan</w:t>
      </w:r>
      <w:r w:rsidR="003910AA">
        <w:rPr>
          <w:rFonts w:ascii="Times New Roman" w:hAnsi="Times New Roman" w:cs="Times New Roman"/>
          <w:sz w:val="24"/>
        </w:rPr>
        <w:t>.</w:t>
      </w:r>
      <w:r w:rsidR="00C23B01" w:rsidRPr="003910AA">
        <w:rPr>
          <w:rFonts w:ascii="Times New Roman" w:hAnsi="Times New Roman" w:cs="Times New Roman"/>
          <w:sz w:val="24"/>
        </w:rPr>
        <w:t xml:space="preserve"> </w:t>
      </w:r>
    </w:p>
    <w:p w:rsidR="001C58D2" w:rsidRDefault="001C58D2" w:rsidP="003910AA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Nytårskuren er åben for alle og der inviteres til et par hyggelige timer og en god snak med Alternativet og andre ligesindede samt samtale med vores </w:t>
      </w:r>
      <w:r>
        <w:rPr>
          <w:rFonts w:ascii="Times New Roman" w:hAnsi="Times New Roman" w:cs="Times New Roman"/>
          <w:sz w:val="24"/>
        </w:rPr>
        <w:t>lokale fol</w:t>
      </w:r>
      <w:r>
        <w:rPr>
          <w:rFonts w:ascii="Times New Roman" w:hAnsi="Times New Roman" w:cs="Times New Roman"/>
          <w:sz w:val="24"/>
        </w:rPr>
        <w:t>ketingskandidat Claus Jansson</w:t>
      </w:r>
      <w:r>
        <w:rPr>
          <w:rFonts w:ascii="Times New Roman" w:hAnsi="Times New Roman" w:cs="Times New Roman"/>
          <w:sz w:val="24"/>
        </w:rPr>
        <w:t>.</w:t>
      </w:r>
    </w:p>
    <w:p w:rsidR="00603F31" w:rsidRPr="00603F31" w:rsidRDefault="001C58D2" w:rsidP="00603F31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På nytårskuren vil vi naturligvis tale om det kommende folketingsvalg og ligeledes </w:t>
      </w:r>
      <w:r w:rsidR="00C23B01">
        <w:rPr>
          <w:rFonts w:ascii="Times New Roman" w:hAnsi="Times New Roman" w:cs="Times New Roman"/>
          <w:sz w:val="24"/>
        </w:rPr>
        <w:t>p</w:t>
      </w:r>
      <w:r w:rsidR="00603F31" w:rsidRPr="00603F31">
        <w:rPr>
          <w:rFonts w:ascii="Times New Roman" w:hAnsi="Times New Roman" w:cs="Times New Roman"/>
          <w:sz w:val="24"/>
        </w:rPr>
        <w:t>lanlæg</w:t>
      </w:r>
      <w:r>
        <w:rPr>
          <w:rFonts w:ascii="Times New Roman" w:hAnsi="Times New Roman" w:cs="Times New Roman"/>
          <w:sz w:val="24"/>
        </w:rPr>
        <w:t xml:space="preserve">ge </w:t>
      </w:r>
      <w:r w:rsidR="00603F31" w:rsidRPr="00603F31">
        <w:rPr>
          <w:rFonts w:ascii="Times New Roman" w:hAnsi="Times New Roman" w:cs="Times New Roman"/>
          <w:sz w:val="24"/>
        </w:rPr>
        <w:t>ophængning af v</w:t>
      </w:r>
      <w:r w:rsidR="008E288F" w:rsidRPr="00603F31">
        <w:rPr>
          <w:rFonts w:ascii="Times New Roman" w:hAnsi="Times New Roman" w:cs="Times New Roman"/>
          <w:sz w:val="24"/>
        </w:rPr>
        <w:t>algplakater</w:t>
      </w:r>
      <w:r>
        <w:rPr>
          <w:rFonts w:ascii="Times New Roman" w:hAnsi="Times New Roman" w:cs="Times New Roman"/>
          <w:sz w:val="24"/>
        </w:rPr>
        <w:t>, herunder</w:t>
      </w:r>
      <w:r w:rsidR="00C23B01">
        <w:rPr>
          <w:rFonts w:ascii="Times New Roman" w:hAnsi="Times New Roman" w:cs="Times New Roman"/>
          <w:sz w:val="24"/>
        </w:rPr>
        <w:t>:</w:t>
      </w:r>
    </w:p>
    <w:p w:rsidR="00603F31" w:rsidRDefault="00C23B01" w:rsidP="008E288F">
      <w:pPr>
        <w:pStyle w:val="Listeafsnit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</w:t>
      </w:r>
      <w:r w:rsidR="00603F31">
        <w:rPr>
          <w:rFonts w:ascii="Times New Roman" w:hAnsi="Times New Roman" w:cs="Times New Roman"/>
          <w:sz w:val="24"/>
        </w:rPr>
        <w:t xml:space="preserve">ordeling </w:t>
      </w:r>
      <w:r>
        <w:rPr>
          <w:rFonts w:ascii="Times New Roman" w:hAnsi="Times New Roman" w:cs="Times New Roman"/>
          <w:sz w:val="24"/>
        </w:rPr>
        <w:t xml:space="preserve">og sortering </w:t>
      </w:r>
      <w:r w:rsidR="00603F31">
        <w:rPr>
          <w:rFonts w:ascii="Times New Roman" w:hAnsi="Times New Roman" w:cs="Times New Roman"/>
          <w:sz w:val="24"/>
        </w:rPr>
        <w:t>af plakater</w:t>
      </w:r>
    </w:p>
    <w:p w:rsidR="00603F31" w:rsidRDefault="00603F31" w:rsidP="008E288F">
      <w:pPr>
        <w:pStyle w:val="Listeafsnit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Opsætningsdistrikter</w:t>
      </w:r>
    </w:p>
    <w:p w:rsidR="00603F31" w:rsidRDefault="00603F31" w:rsidP="008E288F">
      <w:pPr>
        <w:pStyle w:val="Listeafsnit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Guidelines for ophængning og nedtagning</w:t>
      </w:r>
    </w:p>
    <w:p w:rsidR="00603F31" w:rsidRDefault="00603F31" w:rsidP="008E288F">
      <w:pPr>
        <w:pStyle w:val="Listeafsnit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Skriv til telefonintroduktion til øvrige medlemmer, som bestyrelsen kontakter umiddelbart, når valget er udskrevet</w:t>
      </w:r>
    </w:p>
    <w:p w:rsidR="00603F31" w:rsidRDefault="00603F31" w:rsidP="008E288F">
      <w:pPr>
        <w:pStyle w:val="Listeafsnit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Dato for opsætning af plakater, som forventes at være lørdagen efter valget er udskrevet</w:t>
      </w:r>
    </w:p>
    <w:p w:rsidR="00603F31" w:rsidRDefault="00603F31" w:rsidP="00603F31">
      <w:pPr>
        <w:ind w:left="720"/>
        <w:rPr>
          <w:rFonts w:ascii="Times New Roman" w:hAnsi="Times New Roman" w:cs="Times New Roman"/>
          <w:sz w:val="24"/>
        </w:rPr>
      </w:pPr>
      <w:r w:rsidRPr="00603F31">
        <w:rPr>
          <w:rFonts w:ascii="Times New Roman" w:hAnsi="Times New Roman" w:cs="Times New Roman"/>
          <w:sz w:val="24"/>
        </w:rPr>
        <w:t>Udskrives valget før nytårskuren, løser vi opgaven ad hoc</w:t>
      </w:r>
      <w:r w:rsidR="00C23B01">
        <w:rPr>
          <w:rFonts w:ascii="Times New Roman" w:hAnsi="Times New Roman" w:cs="Times New Roman"/>
          <w:sz w:val="24"/>
        </w:rPr>
        <w:t>.</w:t>
      </w:r>
    </w:p>
    <w:p w:rsidR="001C58D2" w:rsidRDefault="001C58D2" w:rsidP="001C58D2">
      <w:pPr>
        <w:ind w:left="720"/>
        <w:rPr>
          <w:rFonts w:ascii="Times New Roman" w:hAnsi="Times New Roman" w:cs="Times New Roman"/>
          <w:sz w:val="24"/>
        </w:rPr>
      </w:pPr>
      <w:r w:rsidRPr="00603F3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raktisk </w:t>
      </w:r>
      <w:r>
        <w:rPr>
          <w:rFonts w:ascii="Times New Roman" w:hAnsi="Times New Roman" w:cs="Times New Roman"/>
          <w:sz w:val="24"/>
        </w:rPr>
        <w:t>på nytårskuren</w:t>
      </w:r>
      <w:r>
        <w:rPr>
          <w:rFonts w:ascii="Times New Roman" w:hAnsi="Times New Roman" w:cs="Times New Roman"/>
          <w:sz w:val="24"/>
        </w:rPr>
        <w:t>:</w:t>
      </w:r>
    </w:p>
    <w:p w:rsidR="001C58D2" w:rsidRDefault="001C58D2" w:rsidP="001C58D2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Servering af</w:t>
      </w:r>
      <w:r>
        <w:rPr>
          <w:rFonts w:ascii="Times New Roman" w:hAnsi="Times New Roman" w:cs="Times New Roman"/>
          <w:sz w:val="24"/>
        </w:rPr>
        <w:t xml:space="preserve"> kransekage og boblevand, te og kaffe</w:t>
      </w:r>
      <w:r w:rsidR="008F5DD2">
        <w:rPr>
          <w:rFonts w:ascii="Times New Roman" w:hAnsi="Times New Roman" w:cs="Times New Roman"/>
          <w:sz w:val="24"/>
        </w:rPr>
        <w:t>. Indkøb foretages af Dan.</w:t>
      </w:r>
    </w:p>
    <w:p w:rsidR="001C58D2" w:rsidRDefault="001C58D2" w:rsidP="001C58D2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Mariann laver invitation til nytårskur</w:t>
      </w:r>
      <w:r w:rsidR="008F5DD2">
        <w:rPr>
          <w:rFonts w:ascii="Times New Roman" w:hAnsi="Times New Roman" w:cs="Times New Roman"/>
          <w:sz w:val="24"/>
        </w:rPr>
        <w:t>, som s</w:t>
      </w:r>
      <w:r>
        <w:rPr>
          <w:rFonts w:ascii="Times New Roman" w:hAnsi="Times New Roman" w:cs="Times New Roman"/>
          <w:sz w:val="24"/>
        </w:rPr>
        <w:t xml:space="preserve">ættes på </w:t>
      </w:r>
      <w:proofErr w:type="spellStart"/>
      <w:r>
        <w:rPr>
          <w:rFonts w:ascii="Times New Roman" w:hAnsi="Times New Roman" w:cs="Times New Roman"/>
          <w:sz w:val="24"/>
        </w:rPr>
        <w:t>AlleOs</w:t>
      </w:r>
      <w:proofErr w:type="spellEnd"/>
      <w:r>
        <w:rPr>
          <w:rFonts w:ascii="Times New Roman" w:hAnsi="Times New Roman" w:cs="Times New Roman"/>
          <w:sz w:val="24"/>
        </w:rPr>
        <w:t xml:space="preserve"> og på Alternativets Facebook. </w:t>
      </w:r>
    </w:p>
    <w:p w:rsidR="001C58D2" w:rsidRDefault="001C58D2" w:rsidP="001C58D2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Jens distribuerer på diverse ’Det sker i</w:t>
      </w:r>
      <w:proofErr w:type="gramStart"/>
      <w:r>
        <w:rPr>
          <w:rFonts w:ascii="Times New Roman" w:hAnsi="Times New Roman" w:cs="Times New Roman"/>
          <w:sz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</w:rPr>
        <w:t>’ Facebook-grupper, han har adgang til.</w:t>
      </w:r>
    </w:p>
    <w:p w:rsidR="001C58D2" w:rsidRDefault="001C58D2" w:rsidP="00603F31">
      <w:pPr>
        <w:ind w:left="720"/>
        <w:rPr>
          <w:rFonts w:ascii="Times New Roman" w:hAnsi="Times New Roman" w:cs="Times New Roman"/>
          <w:sz w:val="24"/>
        </w:rPr>
      </w:pPr>
    </w:p>
    <w:p w:rsidR="00FA40A4" w:rsidRDefault="00FA40A4" w:rsidP="001F15D9">
      <w:pPr>
        <w:pStyle w:val="Listeafsni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Google-kalender blev gennemgået ved Dan</w:t>
      </w:r>
    </w:p>
    <w:p w:rsidR="008F5DD2" w:rsidRDefault="008F5DD2" w:rsidP="008F5DD2">
      <w:pPr>
        <w:pStyle w:val="Listeafsnit"/>
        <w:rPr>
          <w:rFonts w:ascii="Times New Roman" w:hAnsi="Times New Roman" w:cs="Times New Roman"/>
          <w:sz w:val="24"/>
        </w:rPr>
      </w:pPr>
    </w:p>
    <w:p w:rsidR="001F15D9" w:rsidRDefault="00671CB2" w:rsidP="001F15D9">
      <w:pPr>
        <w:pStyle w:val="Listeafsni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671CB2">
        <w:rPr>
          <w:rFonts w:ascii="Times New Roman" w:hAnsi="Times New Roman" w:cs="Times New Roman"/>
          <w:sz w:val="24"/>
        </w:rPr>
        <w:lastRenderedPageBreak/>
        <w:t>Der er pr. d.d. 5.849,95 kr. i banken</w:t>
      </w:r>
      <w:r w:rsidR="001F15D9" w:rsidRPr="00671CB2">
        <w:rPr>
          <w:rFonts w:ascii="Times New Roman" w:hAnsi="Times New Roman" w:cs="Times New Roman"/>
          <w:sz w:val="24"/>
        </w:rPr>
        <w:t xml:space="preserve">. </w:t>
      </w:r>
      <w:r w:rsidR="001F15D9">
        <w:rPr>
          <w:rFonts w:ascii="Times New Roman" w:hAnsi="Times New Roman" w:cs="Times New Roman"/>
          <w:sz w:val="24"/>
        </w:rPr>
        <w:t>Jens</w:t>
      </w:r>
      <w:r>
        <w:rPr>
          <w:rFonts w:ascii="Times New Roman" w:hAnsi="Times New Roman" w:cs="Times New Roman"/>
          <w:sz w:val="24"/>
        </w:rPr>
        <w:t xml:space="preserve"> bedes</w:t>
      </w:r>
      <w:r w:rsidR="001F15D9">
        <w:rPr>
          <w:rFonts w:ascii="Times New Roman" w:hAnsi="Times New Roman" w:cs="Times New Roman"/>
          <w:sz w:val="24"/>
        </w:rPr>
        <w:t xml:space="preserve"> indsende bilag</w:t>
      </w:r>
      <w:r>
        <w:rPr>
          <w:rFonts w:ascii="Times New Roman" w:hAnsi="Times New Roman" w:cs="Times New Roman"/>
          <w:sz w:val="24"/>
        </w:rPr>
        <w:t xml:space="preserve"> for afholdte udgifter i forbindelse med høstfest.</w:t>
      </w:r>
      <w:r w:rsidR="001F15D9">
        <w:rPr>
          <w:rFonts w:ascii="Times New Roman" w:hAnsi="Times New Roman" w:cs="Times New Roman"/>
          <w:sz w:val="24"/>
        </w:rPr>
        <w:t xml:space="preserve"> Dokumentation for Høstfest</w:t>
      </w:r>
      <w:r w:rsidR="005079E9">
        <w:rPr>
          <w:rFonts w:ascii="Times New Roman" w:hAnsi="Times New Roman" w:cs="Times New Roman"/>
          <w:sz w:val="24"/>
        </w:rPr>
        <w:t xml:space="preserve"> er invitation, hvor Anders Stjernholm og dialogkaffe var med på programmet. På nytårskuren drøftes med Claus, hvordan vi bedst anvender penge på at støtte Alternativets Folketingsvalg økonomisk.</w:t>
      </w:r>
      <w:r>
        <w:rPr>
          <w:rFonts w:ascii="Times New Roman" w:hAnsi="Times New Roman" w:cs="Times New Roman"/>
          <w:sz w:val="24"/>
        </w:rPr>
        <w:t xml:space="preserve"> Claus bedes overveje på forhånd.</w:t>
      </w:r>
    </w:p>
    <w:p w:rsidR="008F5DD2" w:rsidRDefault="008F5DD2" w:rsidP="008F5DD2">
      <w:pPr>
        <w:pStyle w:val="Listeafsnit"/>
        <w:rPr>
          <w:rFonts w:ascii="Times New Roman" w:hAnsi="Times New Roman" w:cs="Times New Roman"/>
          <w:sz w:val="24"/>
        </w:rPr>
      </w:pPr>
    </w:p>
    <w:p w:rsidR="001A04D3" w:rsidRDefault="00671CB2" w:rsidP="00B26EF8">
      <w:pPr>
        <w:pStyle w:val="Listeafsni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835725">
        <w:rPr>
          <w:rFonts w:ascii="Times New Roman" w:hAnsi="Times New Roman" w:cs="Times New Roman"/>
          <w:sz w:val="24"/>
        </w:rPr>
        <w:t xml:space="preserve">Næste aktivitetsmøde er nytårskuren den 12.januar 2019, kl. 14-16 </w:t>
      </w:r>
      <w:r w:rsidR="00097DD6" w:rsidRPr="00835725">
        <w:rPr>
          <w:rFonts w:ascii="Times New Roman" w:hAnsi="Times New Roman" w:cs="Times New Roman"/>
          <w:sz w:val="24"/>
        </w:rPr>
        <w:t>hos Dan.</w:t>
      </w:r>
    </w:p>
    <w:p w:rsidR="008F5DD2" w:rsidRPr="008F5DD2" w:rsidRDefault="008F5DD2" w:rsidP="008F5DD2">
      <w:pPr>
        <w:pStyle w:val="Listeafsnit"/>
        <w:rPr>
          <w:rFonts w:ascii="Times New Roman" w:hAnsi="Times New Roman" w:cs="Times New Roman"/>
          <w:sz w:val="24"/>
        </w:rPr>
      </w:pPr>
    </w:p>
    <w:p w:rsidR="008F5DD2" w:rsidRPr="001A445A" w:rsidRDefault="00BB6318" w:rsidP="008F5DD2">
      <w:pPr>
        <w:pStyle w:val="Listeafsnit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 w:rsidRPr="001A445A">
        <w:rPr>
          <w:rFonts w:ascii="Times New Roman" w:hAnsi="Times New Roman" w:cs="Times New Roman"/>
          <w:b/>
          <w:sz w:val="24"/>
        </w:rPr>
        <w:t>SPÆNDENDE ARRANGEMENT</w:t>
      </w:r>
    </w:p>
    <w:p w:rsidR="00BB6318" w:rsidRPr="001A445A" w:rsidRDefault="00BB6318" w:rsidP="00BB6318">
      <w:pPr>
        <w:pStyle w:val="Listeafsnit"/>
        <w:rPr>
          <w:rFonts w:ascii="Times New Roman" w:hAnsi="Times New Roman" w:cs="Times New Roman"/>
          <w:b/>
          <w:sz w:val="24"/>
        </w:rPr>
      </w:pPr>
    </w:p>
    <w:p w:rsidR="00BB6318" w:rsidRPr="001A445A" w:rsidRDefault="00BB6318" w:rsidP="00BB6318">
      <w:pPr>
        <w:pStyle w:val="Listeafsnit"/>
        <w:rPr>
          <w:rFonts w:ascii="Times New Roman" w:hAnsi="Times New Roman" w:cs="Times New Roman"/>
          <w:b/>
          <w:sz w:val="24"/>
        </w:rPr>
      </w:pPr>
      <w:r w:rsidRPr="001A445A">
        <w:rPr>
          <w:rFonts w:ascii="Times New Roman" w:hAnsi="Times New Roman" w:cs="Times New Roman"/>
          <w:b/>
          <w:sz w:val="24"/>
        </w:rPr>
        <w:t>HVAD BESTÅR ALTERNATIVETS REGERINGSP</w:t>
      </w:r>
      <w:r w:rsidR="00094BAB">
        <w:rPr>
          <w:rFonts w:ascii="Times New Roman" w:hAnsi="Times New Roman" w:cs="Times New Roman"/>
          <w:b/>
          <w:sz w:val="24"/>
        </w:rPr>
        <w:t>ROGRAM AF, OG HVEM ER JERES KANDID</w:t>
      </w:r>
      <w:r w:rsidRPr="001A445A">
        <w:rPr>
          <w:rFonts w:ascii="Times New Roman" w:hAnsi="Times New Roman" w:cs="Times New Roman"/>
          <w:b/>
          <w:sz w:val="24"/>
        </w:rPr>
        <w:t>ATER</w:t>
      </w:r>
    </w:p>
    <w:p w:rsidR="00BB6318" w:rsidRPr="001A445A" w:rsidRDefault="00BB6318" w:rsidP="00BB6318">
      <w:pPr>
        <w:pStyle w:val="Listeafsnit"/>
        <w:rPr>
          <w:rFonts w:ascii="Times New Roman" w:hAnsi="Times New Roman" w:cs="Times New Roman"/>
          <w:b/>
          <w:sz w:val="24"/>
        </w:rPr>
      </w:pPr>
    </w:p>
    <w:p w:rsidR="00BB6318" w:rsidRDefault="00BB6318" w:rsidP="00BB6318">
      <w:pPr>
        <w:pStyle w:val="Listeafsni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Afholdes i Byens Hus, </w:t>
      </w:r>
      <w:proofErr w:type="spellStart"/>
      <w:r>
        <w:rPr>
          <w:rFonts w:ascii="Times New Roman" w:hAnsi="Times New Roman" w:cs="Times New Roman"/>
          <w:sz w:val="24"/>
        </w:rPr>
        <w:t>Stændertorvet</w:t>
      </w:r>
      <w:proofErr w:type="spellEnd"/>
      <w:r>
        <w:rPr>
          <w:rFonts w:ascii="Times New Roman" w:hAnsi="Times New Roman" w:cs="Times New Roman"/>
          <w:sz w:val="24"/>
        </w:rPr>
        <w:t xml:space="preserve"> 1, 4000 Roskilde</w:t>
      </w:r>
    </w:p>
    <w:p w:rsidR="00BB6318" w:rsidRDefault="00BB6318" w:rsidP="00BB6318">
      <w:pPr>
        <w:pStyle w:val="Listeafsni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Mandag den 7. januar 2019 kl. 19.00-21.00</w:t>
      </w:r>
    </w:p>
    <w:p w:rsidR="00094BAB" w:rsidRDefault="00094BAB" w:rsidP="00BB6318">
      <w:pPr>
        <w:pStyle w:val="Listeafsnit"/>
        <w:rPr>
          <w:rFonts w:ascii="Times New Roman" w:hAnsi="Times New Roman" w:cs="Times New Roman"/>
          <w:sz w:val="24"/>
        </w:rPr>
      </w:pPr>
    </w:p>
    <w:p w:rsidR="00BB6318" w:rsidRDefault="00BB6318" w:rsidP="00BB6318">
      <w:pPr>
        <w:pStyle w:val="Listeafsni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MØD RASMUS NORDQUIST, SASCHA FAXE OG CLAUS JANSSON</w:t>
      </w:r>
    </w:p>
    <w:p w:rsidR="00BB6318" w:rsidRPr="008F5DD2" w:rsidRDefault="00BB6318" w:rsidP="00BB6318">
      <w:pPr>
        <w:pStyle w:val="Listeafsni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af vores folketingskandidater i Region Sjælland og bliv klogere på Alternativets regeringsprogram</w:t>
      </w:r>
    </w:p>
    <w:sectPr w:rsidR="00BB6318" w:rsidRPr="008F5DD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05B" w:rsidRDefault="00F1105B">
      <w:pPr>
        <w:spacing w:after="0" w:line="240" w:lineRule="auto"/>
      </w:pPr>
      <w:r>
        <w:separator/>
      </w:r>
    </w:p>
  </w:endnote>
  <w:endnote w:type="continuationSeparator" w:id="0">
    <w:p w:rsidR="00F1105B" w:rsidRDefault="00F1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DE" w:rsidRDefault="003C52DE">
    <w:pPr>
      <w:tabs>
        <w:tab w:val="center" w:pos="4819"/>
        <w:tab w:val="right" w:pos="9638"/>
      </w:tabs>
      <w:spacing w:after="120" w:line="240" w:lineRule="auto"/>
      <w:rPr>
        <w:b/>
        <w:sz w:val="12"/>
        <w:szCs w:val="12"/>
        <w:highlight w:val="whit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DE" w:rsidRDefault="003C52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05B" w:rsidRDefault="00F1105B">
      <w:pPr>
        <w:spacing w:after="0" w:line="240" w:lineRule="auto"/>
      </w:pPr>
      <w:r>
        <w:separator/>
      </w:r>
    </w:p>
  </w:footnote>
  <w:footnote w:type="continuationSeparator" w:id="0">
    <w:p w:rsidR="00F1105B" w:rsidRDefault="00F11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DE" w:rsidRDefault="003C52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DE" w:rsidRDefault="00286A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  <w:r>
      <w:rPr>
        <w:noProof/>
        <w:color w:val="000000"/>
      </w:rPr>
      <w:drawing>
        <wp:inline distT="0" distB="0" distL="0" distR="0">
          <wp:extent cx="2585161" cy="402962"/>
          <wp:effectExtent l="0" t="0" r="0" b="0"/>
          <wp:docPr id="2" name="image3.png" descr="cid:image001.png@01D00CC9.2D5D3F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id:image001.png@01D00CC9.2D5D3F7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5161" cy="402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</w:p>
  <w:p w:rsidR="003C52DE" w:rsidRDefault="003C52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  <w:r>
      <w:rPr>
        <w:noProof/>
      </w:rPr>
      <w:drawing>
        <wp:inline distT="0" distB="0" distL="0" distR="0">
          <wp:extent cx="2585161" cy="402962"/>
          <wp:effectExtent l="0" t="0" r="0" b="0"/>
          <wp:docPr id="1" name="image2.png" descr="cid:image001.png@01D00CC9.2D5D3F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id:image001.png@01D00CC9.2D5D3F7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5161" cy="402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</w:p>
  <w:p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Lokalkreds Greve-Solrød</w:t>
    </w:r>
  </w:p>
  <w:p w:rsidR="003C52DE" w:rsidRDefault="003C52DE">
    <w:pPr>
      <w:tabs>
        <w:tab w:val="center" w:pos="4819"/>
        <w:tab w:val="right" w:pos="9638"/>
      </w:tabs>
      <w:spacing w:after="120" w:line="240" w:lineRule="auto"/>
      <w:jc w:val="center"/>
      <w:rPr>
        <w:b/>
        <w:sz w:val="12"/>
        <w:szCs w:val="12"/>
        <w:highlight w:val="white"/>
      </w:rPr>
    </w:pPr>
  </w:p>
  <w:p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color w:val="555555"/>
        <w:sz w:val="28"/>
        <w:szCs w:val="28"/>
        <w:highlight w:val="white"/>
      </w:rPr>
    </w:pPr>
    <w:r>
      <w:rPr>
        <w:b/>
        <w:color w:val="555555"/>
        <w:sz w:val="28"/>
        <w:szCs w:val="28"/>
        <w:highlight w:val="white"/>
      </w:rPr>
      <w:t>greve.solroed@alternativet.dk</w:t>
    </w:r>
  </w:p>
  <w:p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color w:val="555555"/>
        <w:sz w:val="28"/>
        <w:szCs w:val="28"/>
        <w:highlight w:val="white"/>
      </w:rPr>
    </w:pPr>
    <w:r>
      <w:rPr>
        <w:b/>
        <w:color w:val="555555"/>
        <w:sz w:val="28"/>
        <w:szCs w:val="28"/>
        <w:highlight w:val="white"/>
      </w:rPr>
      <w:t xml:space="preserve">  Facebook: Alternativet Greve-Solrød &amp; Alternativets unge Greve-Solrød</w:t>
    </w:r>
  </w:p>
  <w:p w:rsidR="003C52DE" w:rsidRDefault="003C52DE">
    <w:pPr>
      <w:tabs>
        <w:tab w:val="center" w:pos="4819"/>
        <w:tab w:val="right" w:pos="9638"/>
      </w:tabs>
      <w:spacing w:after="120" w:line="240" w:lineRule="auto"/>
      <w:jc w:val="center"/>
      <w:rPr>
        <w:b/>
        <w:sz w:val="20"/>
        <w:szCs w:val="20"/>
        <w:highlight w:val="whit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465B"/>
    <w:multiLevelType w:val="hybridMultilevel"/>
    <w:tmpl w:val="8F38DD5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172A9E"/>
    <w:multiLevelType w:val="multilevel"/>
    <w:tmpl w:val="3BCEA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30917"/>
    <w:multiLevelType w:val="multilevel"/>
    <w:tmpl w:val="D6B46C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746B6A"/>
    <w:multiLevelType w:val="hybridMultilevel"/>
    <w:tmpl w:val="0CAA1EE4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4217A6"/>
    <w:multiLevelType w:val="hybridMultilevel"/>
    <w:tmpl w:val="EEC8FDD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3B3CA2"/>
    <w:multiLevelType w:val="hybridMultilevel"/>
    <w:tmpl w:val="F726F4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E09F6"/>
    <w:multiLevelType w:val="multilevel"/>
    <w:tmpl w:val="BD887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E7827BD"/>
    <w:multiLevelType w:val="hybridMultilevel"/>
    <w:tmpl w:val="7CCC3A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B3231"/>
    <w:multiLevelType w:val="hybridMultilevel"/>
    <w:tmpl w:val="7B10A406"/>
    <w:lvl w:ilvl="0" w:tplc="C4CECBF2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D3A9F"/>
    <w:multiLevelType w:val="multilevel"/>
    <w:tmpl w:val="58C285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A100D"/>
    <w:multiLevelType w:val="multilevel"/>
    <w:tmpl w:val="E0F00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9516FE5"/>
    <w:multiLevelType w:val="hybridMultilevel"/>
    <w:tmpl w:val="F626B5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141EA7"/>
    <w:multiLevelType w:val="hybridMultilevel"/>
    <w:tmpl w:val="51848D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DE"/>
    <w:rsid w:val="000174B7"/>
    <w:rsid w:val="00094BAB"/>
    <w:rsid w:val="00097DD6"/>
    <w:rsid w:val="000A5233"/>
    <w:rsid w:val="000C0A40"/>
    <w:rsid w:val="00155289"/>
    <w:rsid w:val="001A04D3"/>
    <w:rsid w:val="001A445A"/>
    <w:rsid w:val="001C58D2"/>
    <w:rsid w:val="001C7644"/>
    <w:rsid w:val="001F15D9"/>
    <w:rsid w:val="00222C40"/>
    <w:rsid w:val="00235353"/>
    <w:rsid w:val="0028361E"/>
    <w:rsid w:val="00286AD9"/>
    <w:rsid w:val="002C713E"/>
    <w:rsid w:val="002D3395"/>
    <w:rsid w:val="002D6BAC"/>
    <w:rsid w:val="002F4650"/>
    <w:rsid w:val="00352D01"/>
    <w:rsid w:val="003910AA"/>
    <w:rsid w:val="003B57AD"/>
    <w:rsid w:val="003C52DE"/>
    <w:rsid w:val="0041430F"/>
    <w:rsid w:val="004172D2"/>
    <w:rsid w:val="00430324"/>
    <w:rsid w:val="00436D0D"/>
    <w:rsid w:val="004671E3"/>
    <w:rsid w:val="0049173D"/>
    <w:rsid w:val="005079E9"/>
    <w:rsid w:val="005336E6"/>
    <w:rsid w:val="00543C73"/>
    <w:rsid w:val="005D19CF"/>
    <w:rsid w:val="005D4E64"/>
    <w:rsid w:val="005F1841"/>
    <w:rsid w:val="00603F31"/>
    <w:rsid w:val="006166B9"/>
    <w:rsid w:val="00671CB2"/>
    <w:rsid w:val="00686E46"/>
    <w:rsid w:val="006B3249"/>
    <w:rsid w:val="006E0809"/>
    <w:rsid w:val="006E1FCA"/>
    <w:rsid w:val="00711DBE"/>
    <w:rsid w:val="007156E7"/>
    <w:rsid w:val="007251E7"/>
    <w:rsid w:val="00746887"/>
    <w:rsid w:val="00823C7F"/>
    <w:rsid w:val="00835725"/>
    <w:rsid w:val="008527DD"/>
    <w:rsid w:val="00895A4D"/>
    <w:rsid w:val="008A5F26"/>
    <w:rsid w:val="008B1126"/>
    <w:rsid w:val="008C4B51"/>
    <w:rsid w:val="008E288F"/>
    <w:rsid w:val="008F2B60"/>
    <w:rsid w:val="008F5DD2"/>
    <w:rsid w:val="00932FD1"/>
    <w:rsid w:val="00956308"/>
    <w:rsid w:val="009866B0"/>
    <w:rsid w:val="009A6E94"/>
    <w:rsid w:val="009C08BC"/>
    <w:rsid w:val="00A04CE8"/>
    <w:rsid w:val="00B01354"/>
    <w:rsid w:val="00B26EF8"/>
    <w:rsid w:val="00B364C5"/>
    <w:rsid w:val="00BB6318"/>
    <w:rsid w:val="00C05B7D"/>
    <w:rsid w:val="00C23B01"/>
    <w:rsid w:val="00C5166B"/>
    <w:rsid w:val="00C75BE3"/>
    <w:rsid w:val="00CA64CE"/>
    <w:rsid w:val="00CC5280"/>
    <w:rsid w:val="00CD67FB"/>
    <w:rsid w:val="00CD7E8B"/>
    <w:rsid w:val="00CF104E"/>
    <w:rsid w:val="00D44970"/>
    <w:rsid w:val="00DB62A9"/>
    <w:rsid w:val="00E25A8B"/>
    <w:rsid w:val="00E47FB5"/>
    <w:rsid w:val="00E8449A"/>
    <w:rsid w:val="00E85DC8"/>
    <w:rsid w:val="00E9639E"/>
    <w:rsid w:val="00F01195"/>
    <w:rsid w:val="00F1105B"/>
    <w:rsid w:val="00FA40A4"/>
    <w:rsid w:val="00FB2840"/>
    <w:rsid w:val="00FC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6A228-D023-45E0-8C4C-4FED1A6C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fsnit">
    <w:name w:val="List Paragraph"/>
    <w:basedOn w:val="Normal"/>
    <w:uiPriority w:val="34"/>
    <w:qFormat/>
    <w:rsid w:val="003B57AD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6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6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275B6-6F37-4086-868F-B7F341E4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 Hansen</dc:creator>
  <cp:lastModifiedBy>Mariann Hansen</cp:lastModifiedBy>
  <cp:revision>20</cp:revision>
  <cp:lastPrinted>2018-10-08T06:19:00Z</cp:lastPrinted>
  <dcterms:created xsi:type="dcterms:W3CDTF">2018-12-10T17:42:00Z</dcterms:created>
  <dcterms:modified xsi:type="dcterms:W3CDTF">2018-12-16T11:09:00Z</dcterms:modified>
</cp:coreProperties>
</file>