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5E" w:rsidRPr="00A059A3" w:rsidRDefault="0037585E" w:rsidP="0037585E">
      <w:pPr>
        <w:rPr>
          <w:b/>
          <w:noProof/>
          <w:sz w:val="24"/>
          <w:szCs w:val="24"/>
        </w:rPr>
      </w:pPr>
      <w:r w:rsidRPr="00A059A3">
        <w:rPr>
          <w:b/>
          <w:sz w:val="24"/>
          <w:szCs w:val="24"/>
        </w:rPr>
        <w:t>Mærkesage</w:t>
      </w:r>
      <w:r w:rsidR="00140CF9">
        <w:rPr>
          <w:b/>
          <w:sz w:val="24"/>
          <w:szCs w:val="24"/>
        </w:rPr>
        <w:t xml:space="preserve">r for Alternativet i Rudersdal </w:t>
      </w:r>
      <w:r w:rsidRPr="00A059A3">
        <w:rPr>
          <w:b/>
          <w:sz w:val="24"/>
          <w:szCs w:val="24"/>
        </w:rPr>
        <w:t>- KV 2017</w:t>
      </w:r>
      <w:r w:rsidR="006E46CC">
        <w:rPr>
          <w:b/>
          <w:sz w:val="24"/>
          <w:szCs w:val="24"/>
        </w:rPr>
        <w:t xml:space="preserve"> </w:t>
      </w:r>
    </w:p>
    <w:p w:rsidR="0037585E" w:rsidRDefault="0037585E" w:rsidP="0037585E">
      <w:r>
        <w:t xml:space="preserve">Vi ønsker </w:t>
      </w:r>
    </w:p>
    <w:p w:rsidR="0037585E" w:rsidRPr="0037585E" w:rsidRDefault="002A13D9" w:rsidP="0037585E">
      <w:pPr>
        <w:rPr>
          <w:b/>
        </w:rPr>
      </w:pPr>
      <w:r>
        <w:rPr>
          <w:b/>
        </w:rPr>
        <w:t>Et involverende</w:t>
      </w:r>
      <w:r w:rsidR="0037585E" w:rsidRPr="0037585E">
        <w:rPr>
          <w:b/>
        </w:rPr>
        <w:t xml:space="preserve"> fællesskab</w:t>
      </w:r>
    </w:p>
    <w:p w:rsidR="006E46CC" w:rsidRDefault="006C79CB" w:rsidP="00822E8A">
      <w:pPr>
        <w:pStyle w:val="ListParagraph"/>
        <w:numPr>
          <w:ilvl w:val="0"/>
          <w:numId w:val="12"/>
        </w:numPr>
        <w:spacing w:after="0" w:line="240" w:lineRule="auto"/>
        <w:ind w:left="360"/>
      </w:pPr>
      <w:r>
        <w:t xml:space="preserve">Resultater gennem </w:t>
      </w:r>
      <w:r w:rsidR="0037585E">
        <w:t>borge</w:t>
      </w:r>
      <w:r w:rsidR="00822E8A">
        <w:t>r</w:t>
      </w:r>
      <w:r>
        <w:t>engagement</w:t>
      </w:r>
      <w:r w:rsidR="009164BD">
        <w:t xml:space="preserve"> og socialøkonomiske virksomheder</w:t>
      </w:r>
      <w:r w:rsidR="006E46CC">
        <w:t xml:space="preserve">  </w:t>
      </w:r>
    </w:p>
    <w:p w:rsidR="0037585E" w:rsidRDefault="006C79CB" w:rsidP="00822E8A">
      <w:pPr>
        <w:pStyle w:val="ListParagraph"/>
        <w:numPr>
          <w:ilvl w:val="0"/>
          <w:numId w:val="12"/>
        </w:numPr>
        <w:spacing w:after="0" w:line="240" w:lineRule="auto"/>
        <w:ind w:left="360"/>
      </w:pPr>
      <w:bookmarkStart w:id="0" w:name="_GoBack"/>
      <w:bookmarkEnd w:id="0"/>
      <w:r>
        <w:t xml:space="preserve">Flere </w:t>
      </w:r>
      <w:r w:rsidR="0037585E">
        <w:t>bofællesskaber og forsamlings</w:t>
      </w:r>
      <w:r w:rsidR="009164BD">
        <w:t xml:space="preserve">steder </w:t>
      </w:r>
      <w:r>
        <w:t xml:space="preserve">hvor det er </w:t>
      </w:r>
      <w:r w:rsidR="00C450DE">
        <w:t>relevant</w:t>
      </w:r>
      <w:r w:rsidR="00997ACB">
        <w:t xml:space="preserve">, </w:t>
      </w:r>
      <w:r w:rsidR="00607F48">
        <w:t>fx</w:t>
      </w:r>
      <w:r w:rsidR="00997ACB">
        <w:t xml:space="preserve"> på </w:t>
      </w:r>
      <w:r w:rsidR="009164BD">
        <w:t>Kajerød</w:t>
      </w:r>
      <w:r w:rsidR="00997ACB">
        <w:t>grunden</w:t>
      </w:r>
    </w:p>
    <w:p w:rsidR="00C450DE" w:rsidRDefault="00C450DE" w:rsidP="00822E8A">
      <w:pPr>
        <w:pStyle w:val="ListParagraph"/>
        <w:numPr>
          <w:ilvl w:val="0"/>
          <w:numId w:val="12"/>
        </w:numPr>
        <w:spacing w:after="0" w:line="240" w:lineRule="auto"/>
        <w:ind w:left="360"/>
      </w:pPr>
      <w:r>
        <w:t>B</w:t>
      </w:r>
      <w:r w:rsidR="00997ACB">
        <w:t xml:space="preserve">edre hjælp til </w:t>
      </w:r>
      <w:r>
        <w:t xml:space="preserve">udfordrede borgere, der har behov for hjælp bl.a. gennem en </w:t>
      </w:r>
    </w:p>
    <w:p w:rsidR="0037585E" w:rsidRDefault="00997ACB" w:rsidP="00822E8A">
      <w:pPr>
        <w:pStyle w:val="ListParagraph"/>
        <w:numPr>
          <w:ilvl w:val="0"/>
          <w:numId w:val="12"/>
        </w:numPr>
        <w:spacing w:after="0" w:line="240" w:lineRule="auto"/>
        <w:ind w:left="360"/>
      </w:pPr>
      <w:r>
        <w:t xml:space="preserve"> borgerrådgiver</w:t>
      </w:r>
    </w:p>
    <w:p w:rsidR="0037585E" w:rsidRDefault="00C450DE" w:rsidP="00822E8A">
      <w:pPr>
        <w:pStyle w:val="ListParagraph"/>
        <w:numPr>
          <w:ilvl w:val="0"/>
          <w:numId w:val="12"/>
        </w:numPr>
        <w:spacing w:after="0" w:line="240" w:lineRule="auto"/>
        <w:ind w:left="360"/>
      </w:pPr>
      <w:r>
        <w:t>I</w:t>
      </w:r>
      <w:r w:rsidR="0037585E">
        <w:t>nvolvere borgere og foreninger direkte i kommunale beslutninger</w:t>
      </w:r>
      <w:r w:rsidR="00822E8A">
        <w:t xml:space="preserve"> fx opgaveudvalg med borgere</w:t>
      </w:r>
      <w:r w:rsidR="00997ACB">
        <w:t xml:space="preserve"> </w:t>
      </w:r>
    </w:p>
    <w:p w:rsidR="00A059A3" w:rsidRDefault="00A059A3" w:rsidP="00822E8A">
      <w:pPr>
        <w:spacing w:after="0" w:line="240" w:lineRule="auto"/>
      </w:pPr>
    </w:p>
    <w:p w:rsidR="0037585E" w:rsidRPr="0037585E" w:rsidRDefault="00C450DE" w:rsidP="0037585E">
      <w:pPr>
        <w:rPr>
          <w:b/>
        </w:rPr>
      </w:pPr>
      <w:r>
        <w:rPr>
          <w:b/>
        </w:rPr>
        <w:t xml:space="preserve">Gode ældreliv </w:t>
      </w:r>
    </w:p>
    <w:p w:rsidR="00FF7659" w:rsidRDefault="003216CF" w:rsidP="00FF7659">
      <w:pPr>
        <w:pStyle w:val="ListParagraph"/>
        <w:numPr>
          <w:ilvl w:val="0"/>
          <w:numId w:val="10"/>
        </w:numPr>
        <w:spacing w:after="0"/>
        <w:ind w:left="360"/>
      </w:pPr>
      <w:r>
        <w:t xml:space="preserve">Langsigtet helhedsplan </w:t>
      </w:r>
      <w:r w:rsidR="00FF7659">
        <w:t xml:space="preserve">for </w:t>
      </w:r>
      <w:r>
        <w:t xml:space="preserve">ældreområdet </w:t>
      </w:r>
      <w:r w:rsidR="00FF7659">
        <w:t>med inddragelse af nuværende og kommende ældre</w:t>
      </w:r>
    </w:p>
    <w:p w:rsidR="00607F48" w:rsidRDefault="003216CF" w:rsidP="00FF7659">
      <w:pPr>
        <w:pStyle w:val="ListParagraph"/>
        <w:numPr>
          <w:ilvl w:val="0"/>
          <w:numId w:val="10"/>
        </w:numPr>
        <w:spacing w:after="0"/>
        <w:ind w:left="360"/>
      </w:pPr>
      <w:r>
        <w:t>E</w:t>
      </w:r>
      <w:r w:rsidR="0037585E">
        <w:t>tablering af bofællesskaber</w:t>
      </w:r>
      <w:r w:rsidR="00607F48">
        <w:t>, flere borgerdrevne</w:t>
      </w:r>
      <w:r w:rsidR="00FF7659">
        <w:t xml:space="preserve"> ældrehuse som Bakkehuset</w:t>
      </w:r>
      <w:r w:rsidR="00607F48">
        <w:t xml:space="preserve"> samt fo</w:t>
      </w:r>
      <w:r>
        <w:t>rskellige størrelser og former for</w:t>
      </w:r>
      <w:r w:rsidR="00607F48">
        <w:t xml:space="preserve"> plejecentre og plejeboliger</w:t>
      </w:r>
    </w:p>
    <w:p w:rsidR="00607F48" w:rsidRDefault="007E19EF" w:rsidP="00FF7659">
      <w:pPr>
        <w:pStyle w:val="ListParagraph"/>
        <w:numPr>
          <w:ilvl w:val="0"/>
          <w:numId w:val="10"/>
        </w:numPr>
        <w:spacing w:after="0"/>
        <w:ind w:left="360"/>
      </w:pPr>
      <w:r>
        <w:t>R</w:t>
      </w:r>
      <w:r w:rsidR="00607F48">
        <w:t xml:space="preserve">aske ældre, foreninger og pårørende </w:t>
      </w:r>
      <w:r w:rsidR="006035F1">
        <w:t xml:space="preserve">skal inviteres til at </w:t>
      </w:r>
      <w:r w:rsidR="00607F48">
        <w:t xml:space="preserve">bruge </w:t>
      </w:r>
      <w:r w:rsidR="006035F1">
        <w:t xml:space="preserve">deres kræfter </w:t>
      </w:r>
      <w:r w:rsidR="00607F48">
        <w:t>til gavn for de ældre, der har brug for det</w:t>
      </w:r>
    </w:p>
    <w:p w:rsidR="0037585E" w:rsidRDefault="007E19EF" w:rsidP="00FF7659">
      <w:pPr>
        <w:pStyle w:val="ListParagraph"/>
        <w:numPr>
          <w:ilvl w:val="0"/>
          <w:numId w:val="10"/>
        </w:numPr>
        <w:spacing w:after="0"/>
        <w:ind w:left="360"/>
      </w:pPr>
      <w:r>
        <w:t>B</w:t>
      </w:r>
      <w:r w:rsidR="0037585E">
        <w:t>eslutningen om friplejehjem og placering</w:t>
      </w:r>
      <w:r w:rsidR="00607F48">
        <w:t>en ved Skovlyskolen</w:t>
      </w:r>
      <w:r w:rsidR="0037585E">
        <w:t xml:space="preserve"> suspenderes</w:t>
      </w:r>
      <w:r>
        <w:t xml:space="preserve"> til helheds</w:t>
      </w:r>
      <w:r w:rsidR="00607F48">
        <w:t>planen foreligger</w:t>
      </w:r>
    </w:p>
    <w:p w:rsidR="00864A0A" w:rsidRDefault="00864A0A" w:rsidP="00FF7659">
      <w:pPr>
        <w:spacing w:after="0"/>
      </w:pPr>
    </w:p>
    <w:p w:rsidR="0037585E" w:rsidRPr="0037585E" w:rsidRDefault="007E19EF" w:rsidP="0037585E">
      <w:pPr>
        <w:rPr>
          <w:b/>
        </w:rPr>
      </w:pPr>
      <w:r>
        <w:rPr>
          <w:b/>
        </w:rPr>
        <w:t>Børns vilkår</w:t>
      </w:r>
    </w:p>
    <w:p w:rsidR="00F74643" w:rsidRDefault="007E19EF" w:rsidP="00FF7659">
      <w:pPr>
        <w:pStyle w:val="ListParagraph"/>
        <w:numPr>
          <w:ilvl w:val="0"/>
          <w:numId w:val="9"/>
        </w:numPr>
        <w:spacing w:after="0" w:line="240" w:lineRule="auto"/>
        <w:ind w:left="357" w:hanging="357"/>
      </w:pPr>
      <w:r>
        <w:t>Ø</w:t>
      </w:r>
      <w:r w:rsidR="00F74643">
        <w:t xml:space="preserve">ge </w:t>
      </w:r>
      <w:r w:rsidR="00FF7659">
        <w:t>personalenormering</w:t>
      </w:r>
      <w:r w:rsidR="00F74643">
        <w:t>en</w:t>
      </w:r>
      <w:r w:rsidR="00FF7659">
        <w:t xml:space="preserve"> i daginstitutionerne</w:t>
      </w:r>
      <w:r w:rsidR="00F74643">
        <w:t xml:space="preserve"> </w:t>
      </w:r>
    </w:p>
    <w:p w:rsidR="00FF7659" w:rsidRDefault="00D130EF" w:rsidP="00FF7659">
      <w:pPr>
        <w:pStyle w:val="ListParagraph"/>
        <w:numPr>
          <w:ilvl w:val="0"/>
          <w:numId w:val="9"/>
        </w:numPr>
        <w:spacing w:after="0" w:line="240" w:lineRule="auto"/>
        <w:ind w:left="357" w:hanging="357"/>
      </w:pPr>
      <w:r>
        <w:t xml:space="preserve">Øge </w:t>
      </w:r>
      <w:r w:rsidR="00FF7659">
        <w:t>ressourcer</w:t>
      </w:r>
      <w:r>
        <w:t>ne</w:t>
      </w:r>
      <w:r w:rsidR="00FF7659">
        <w:t xml:space="preserve"> til skolerne</w:t>
      </w:r>
      <w:r w:rsidR="00F74643">
        <w:t xml:space="preserve">s arbejde </w:t>
      </w:r>
      <w:r>
        <w:t>med</w:t>
      </w:r>
      <w:r w:rsidR="00F74643">
        <w:t xml:space="preserve"> </w:t>
      </w:r>
      <w:r w:rsidR="006035F1">
        <w:t>inklusion, åben skole, de</w:t>
      </w:r>
      <w:r w:rsidR="00FF7659">
        <w:t xml:space="preserve"> kreativ</w:t>
      </w:r>
      <w:r w:rsidR="006035F1">
        <w:t>e fag og bevægelse</w:t>
      </w:r>
      <w:r w:rsidR="00FF7659">
        <w:t xml:space="preserve"> </w:t>
      </w:r>
    </w:p>
    <w:p w:rsidR="00FF7659" w:rsidRDefault="007E19EF" w:rsidP="00FF7659">
      <w:pPr>
        <w:pStyle w:val="ListParagraph"/>
        <w:numPr>
          <w:ilvl w:val="0"/>
          <w:numId w:val="9"/>
        </w:numPr>
        <w:spacing w:after="0" w:line="240" w:lineRule="auto"/>
        <w:ind w:left="357" w:hanging="357"/>
      </w:pPr>
      <w:r>
        <w:t>D</w:t>
      </w:r>
      <w:r w:rsidR="00FF7659">
        <w:t>en enkelte skole</w:t>
      </w:r>
      <w:r w:rsidR="00D130EF">
        <w:t xml:space="preserve">s selvstændighed styrkes så den fx selv kan </w:t>
      </w:r>
      <w:r w:rsidR="00FF7659">
        <w:t xml:space="preserve">beslutte </w:t>
      </w:r>
      <w:r w:rsidR="00822E8A">
        <w:t>forberedelsestid,</w:t>
      </w:r>
      <w:r w:rsidR="00FF7659">
        <w:t xml:space="preserve"> </w:t>
      </w:r>
      <w:r w:rsidR="00822E8A">
        <w:t xml:space="preserve">fag, </w:t>
      </w:r>
      <w:r w:rsidR="00D130EF">
        <w:t>timetal og skoledagens længde.</w:t>
      </w:r>
    </w:p>
    <w:p w:rsidR="00FF7659" w:rsidRDefault="00D130EF" w:rsidP="00FF7659">
      <w:pPr>
        <w:pStyle w:val="ListParagraph"/>
        <w:numPr>
          <w:ilvl w:val="0"/>
          <w:numId w:val="9"/>
        </w:numPr>
        <w:spacing w:after="0" w:line="240" w:lineRule="auto"/>
        <w:ind w:left="357" w:hanging="357"/>
      </w:pPr>
      <w:r>
        <w:t>F</w:t>
      </w:r>
      <w:r w:rsidR="00FF7659">
        <w:t xml:space="preserve">rigjorte ressourcer anvendes som man ønsker det lokalt. </w:t>
      </w:r>
    </w:p>
    <w:p w:rsidR="00FF7659" w:rsidRDefault="00FF7659" w:rsidP="0037585E">
      <w:pPr>
        <w:rPr>
          <w:b/>
        </w:rPr>
      </w:pPr>
    </w:p>
    <w:p w:rsidR="0037585E" w:rsidRPr="0037585E" w:rsidRDefault="00A311D9" w:rsidP="0037585E">
      <w:pPr>
        <w:rPr>
          <w:b/>
        </w:rPr>
      </w:pPr>
      <w:r>
        <w:rPr>
          <w:b/>
        </w:rPr>
        <w:t xml:space="preserve">Markant styrket </w:t>
      </w:r>
      <w:r w:rsidR="0037585E" w:rsidRPr="0037585E">
        <w:rPr>
          <w:b/>
        </w:rPr>
        <w:t>klima</w:t>
      </w:r>
      <w:r>
        <w:rPr>
          <w:b/>
        </w:rPr>
        <w:t>-</w:t>
      </w:r>
      <w:r w:rsidR="0037585E" w:rsidRPr="0037585E">
        <w:rPr>
          <w:b/>
        </w:rPr>
        <w:t xml:space="preserve"> og miljø</w:t>
      </w:r>
      <w:r>
        <w:rPr>
          <w:b/>
        </w:rPr>
        <w:t>indsats</w:t>
      </w:r>
    </w:p>
    <w:p w:rsidR="00F153B6" w:rsidRDefault="00D130EF" w:rsidP="00FF7659">
      <w:pPr>
        <w:pStyle w:val="ListParagraph"/>
        <w:numPr>
          <w:ilvl w:val="0"/>
          <w:numId w:val="4"/>
        </w:numPr>
        <w:spacing w:after="0" w:line="240" w:lineRule="auto"/>
        <w:ind w:left="402" w:hanging="357"/>
      </w:pPr>
      <w:r>
        <w:t>F</w:t>
      </w:r>
      <w:r w:rsidR="0037585E">
        <w:t>remskynde affaldssortering og øge genbrug</w:t>
      </w:r>
      <w:r w:rsidR="009164BD">
        <w:t xml:space="preserve"> incl. </w:t>
      </w:r>
      <w:r w:rsidR="00864A0A">
        <w:t>g</w:t>
      </w:r>
      <w:r w:rsidR="009164BD">
        <w:t>enbrugsstation i Birkerød</w:t>
      </w:r>
    </w:p>
    <w:p w:rsidR="00F153B6" w:rsidRDefault="00D130EF" w:rsidP="00FF7659">
      <w:pPr>
        <w:pStyle w:val="ListParagraph"/>
        <w:numPr>
          <w:ilvl w:val="0"/>
          <w:numId w:val="4"/>
        </w:numPr>
        <w:spacing w:after="0" w:line="240" w:lineRule="auto"/>
        <w:ind w:left="402" w:hanging="357"/>
      </w:pPr>
      <w:r>
        <w:t>R</w:t>
      </w:r>
      <w:r w:rsidR="0037585E">
        <w:t xml:space="preserve">educere kødforbruget </w:t>
      </w:r>
      <w:r w:rsidR="00F74643">
        <w:t xml:space="preserve">i </w:t>
      </w:r>
      <w:r w:rsidR="006035F1">
        <w:t xml:space="preserve">de kommunale </w:t>
      </w:r>
      <w:r w:rsidR="00F74643">
        <w:t>madordninger</w:t>
      </w:r>
    </w:p>
    <w:p w:rsidR="00822E8A" w:rsidRDefault="00D130EF" w:rsidP="00FF7659">
      <w:pPr>
        <w:pStyle w:val="ListParagraph"/>
        <w:numPr>
          <w:ilvl w:val="0"/>
          <w:numId w:val="4"/>
        </w:numPr>
        <w:spacing w:after="0" w:line="240" w:lineRule="auto"/>
        <w:ind w:left="402" w:hanging="357"/>
      </w:pPr>
      <w:r>
        <w:t>H</w:t>
      </w:r>
      <w:r w:rsidR="0037585E">
        <w:t xml:space="preserve">æve ambitionsniveauet for </w:t>
      </w:r>
      <w:r w:rsidR="006035F1">
        <w:t xml:space="preserve">kommunens </w:t>
      </w:r>
      <w:r w:rsidR="0037585E">
        <w:t>brug af kommunale elcykler og elbiler</w:t>
      </w:r>
      <w:r w:rsidR="00822E8A">
        <w:t xml:space="preserve"> </w:t>
      </w:r>
    </w:p>
    <w:p w:rsidR="00822E8A" w:rsidRDefault="00D130EF" w:rsidP="00822E8A">
      <w:pPr>
        <w:pStyle w:val="ListParagraph"/>
        <w:numPr>
          <w:ilvl w:val="0"/>
          <w:numId w:val="4"/>
        </w:numPr>
        <w:spacing w:after="0" w:line="240" w:lineRule="auto"/>
        <w:ind w:left="402" w:hanging="357"/>
      </w:pPr>
      <w:r>
        <w:t>S</w:t>
      </w:r>
      <w:r w:rsidR="0037585E">
        <w:t xml:space="preserve">kabe ordninger og incitamenter for at borgerne øger brugen af </w:t>
      </w:r>
      <w:r w:rsidR="002515B8">
        <w:t>el/</w:t>
      </w:r>
      <w:r w:rsidR="0037585E">
        <w:t>delebiler, kollektiv transport og cykler</w:t>
      </w:r>
      <w:r w:rsidR="00822E8A">
        <w:t>, fx borgerbrug af kommunens elbiler når de står stille</w:t>
      </w:r>
    </w:p>
    <w:p w:rsidR="0037585E" w:rsidRDefault="00BA383F" w:rsidP="00FF7659">
      <w:pPr>
        <w:pStyle w:val="ListParagraph"/>
        <w:numPr>
          <w:ilvl w:val="0"/>
          <w:numId w:val="4"/>
        </w:numPr>
        <w:spacing w:after="0" w:line="240" w:lineRule="auto"/>
        <w:ind w:left="402" w:hanging="357"/>
      </w:pPr>
      <w:r>
        <w:t>En</w:t>
      </w:r>
      <w:r w:rsidR="00FF7659">
        <w:t xml:space="preserve"> skrotningsordning</w:t>
      </w:r>
      <w:r w:rsidR="00822E8A">
        <w:t xml:space="preserve"> for gamle </w:t>
      </w:r>
      <w:r w:rsidR="000811D3">
        <w:t>brænde</w:t>
      </w:r>
      <w:r w:rsidR="00822E8A">
        <w:t>ovne</w:t>
      </w:r>
    </w:p>
    <w:p w:rsidR="0037585E" w:rsidRPr="00A059A3" w:rsidRDefault="000811D3" w:rsidP="0037585E">
      <w:pPr>
        <w:pStyle w:val="p1"/>
        <w:rPr>
          <w:rStyle w:val="s1"/>
        </w:rPr>
      </w:pPr>
      <w:r>
        <w:rPr>
          <w:rStyle w:val="s1"/>
          <w:b/>
        </w:rPr>
        <w:t>Ansvarlig økonomi</w:t>
      </w:r>
    </w:p>
    <w:p w:rsidR="00F153B6" w:rsidRPr="00A059A3" w:rsidRDefault="0037585E" w:rsidP="00A059A3">
      <w:pPr>
        <w:pStyle w:val="p1"/>
        <w:numPr>
          <w:ilvl w:val="0"/>
          <w:numId w:val="3"/>
        </w:numPr>
        <w:spacing w:after="0" w:afterAutospacing="0"/>
        <w:rPr>
          <w:rStyle w:val="s1"/>
        </w:rPr>
      </w:pPr>
      <w:r w:rsidRPr="00A059A3">
        <w:rPr>
          <w:rStyle w:val="s1"/>
        </w:rPr>
        <w:t xml:space="preserve">En </w:t>
      </w:r>
      <w:r w:rsidR="00F153B6" w:rsidRPr="00A059A3">
        <w:rPr>
          <w:rStyle w:val="s1"/>
        </w:rPr>
        <w:t>for</w:t>
      </w:r>
      <w:r w:rsidRPr="00A059A3">
        <w:rPr>
          <w:rStyle w:val="s1"/>
        </w:rPr>
        <w:t>øgelse på 0,1 % hvert år de næste fire år hvorved vi nærmer os gennems</w:t>
      </w:r>
      <w:r w:rsidR="00F153B6" w:rsidRPr="00A059A3">
        <w:rPr>
          <w:rStyle w:val="s1"/>
        </w:rPr>
        <w:t xml:space="preserve">nittet for velstående kommuner. De øgede indtægter skal bidrage til </w:t>
      </w:r>
    </w:p>
    <w:p w:rsidR="00F153B6" w:rsidRPr="00A059A3" w:rsidRDefault="00F153B6" w:rsidP="00A059A3">
      <w:pPr>
        <w:pStyle w:val="p1"/>
        <w:numPr>
          <w:ilvl w:val="0"/>
          <w:numId w:val="3"/>
        </w:numPr>
        <w:spacing w:after="0" w:afterAutospacing="0"/>
        <w:rPr>
          <w:rStyle w:val="s1"/>
        </w:rPr>
      </w:pPr>
      <w:r w:rsidRPr="00A059A3">
        <w:rPr>
          <w:rStyle w:val="s1"/>
        </w:rPr>
        <w:t xml:space="preserve">at </w:t>
      </w:r>
      <w:r w:rsidR="0037585E" w:rsidRPr="00A059A3">
        <w:rPr>
          <w:rStyle w:val="s1"/>
        </w:rPr>
        <w:t>rulle besparelser</w:t>
      </w:r>
      <w:r w:rsidRPr="00A059A3">
        <w:rPr>
          <w:rStyle w:val="s1"/>
        </w:rPr>
        <w:t>ne</w:t>
      </w:r>
      <w:r w:rsidR="0037585E" w:rsidRPr="00A059A3">
        <w:rPr>
          <w:rStyle w:val="s1"/>
        </w:rPr>
        <w:t xml:space="preserve"> </w:t>
      </w:r>
      <w:r w:rsidRPr="00A059A3">
        <w:rPr>
          <w:rStyle w:val="s1"/>
        </w:rPr>
        <w:t>på børneområdet tilbage</w:t>
      </w:r>
    </w:p>
    <w:p w:rsidR="00F153B6" w:rsidRPr="00A059A3" w:rsidRDefault="0037585E" w:rsidP="00A059A3">
      <w:pPr>
        <w:pStyle w:val="p1"/>
        <w:numPr>
          <w:ilvl w:val="0"/>
          <w:numId w:val="3"/>
        </w:numPr>
        <w:spacing w:after="0" w:afterAutospacing="0"/>
        <w:rPr>
          <w:rStyle w:val="s1"/>
        </w:rPr>
      </w:pPr>
      <w:r w:rsidRPr="00A059A3">
        <w:rPr>
          <w:rStyle w:val="s1"/>
        </w:rPr>
        <w:t xml:space="preserve">at investere i klima-og </w:t>
      </w:r>
      <w:r w:rsidR="00F153B6" w:rsidRPr="00A059A3">
        <w:rPr>
          <w:rStyle w:val="s1"/>
        </w:rPr>
        <w:t>miljøområdet</w:t>
      </w:r>
    </w:p>
    <w:p w:rsidR="00F153B6" w:rsidRDefault="00F153B6" w:rsidP="00A059A3">
      <w:pPr>
        <w:pStyle w:val="p1"/>
        <w:numPr>
          <w:ilvl w:val="0"/>
          <w:numId w:val="3"/>
        </w:numPr>
        <w:spacing w:after="0" w:afterAutospacing="0"/>
        <w:rPr>
          <w:rStyle w:val="s1"/>
        </w:rPr>
      </w:pPr>
      <w:r w:rsidRPr="00A059A3">
        <w:rPr>
          <w:rStyle w:val="s1"/>
        </w:rPr>
        <w:t xml:space="preserve">at </w:t>
      </w:r>
      <w:r w:rsidR="006035F1">
        <w:rPr>
          <w:rStyle w:val="s1"/>
        </w:rPr>
        <w:t xml:space="preserve">have </w:t>
      </w:r>
      <w:r w:rsidRPr="00A059A3">
        <w:rPr>
          <w:rStyle w:val="s1"/>
        </w:rPr>
        <w:t>en forsvarlig kassebeh</w:t>
      </w:r>
      <w:r w:rsidR="002515B8">
        <w:rPr>
          <w:rStyle w:val="s1"/>
        </w:rPr>
        <w:t>oldning til uforudsete udgifter</w:t>
      </w:r>
    </w:p>
    <w:sectPr w:rsidR="00F153B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450A"/>
    <w:multiLevelType w:val="hybridMultilevel"/>
    <w:tmpl w:val="CC02E8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F426C"/>
    <w:multiLevelType w:val="hybridMultilevel"/>
    <w:tmpl w:val="DD361DFC"/>
    <w:lvl w:ilvl="0" w:tplc="9AFE9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417FA"/>
    <w:multiLevelType w:val="hybridMultilevel"/>
    <w:tmpl w:val="0E786A0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623D9"/>
    <w:multiLevelType w:val="hybridMultilevel"/>
    <w:tmpl w:val="076C28B6"/>
    <w:lvl w:ilvl="0" w:tplc="33104C22">
      <w:numFmt w:val="bullet"/>
      <w:lvlText w:val="-"/>
      <w:lvlJc w:val="left"/>
      <w:pPr>
        <w:ind w:left="53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>
    <w:nsid w:val="2485365C"/>
    <w:multiLevelType w:val="hybridMultilevel"/>
    <w:tmpl w:val="5CB272E2"/>
    <w:lvl w:ilvl="0" w:tplc="CDD4F65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5">
    <w:nsid w:val="3FCD675B"/>
    <w:multiLevelType w:val="hybridMultilevel"/>
    <w:tmpl w:val="6186A656"/>
    <w:lvl w:ilvl="0" w:tplc="9AFE9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E618D"/>
    <w:multiLevelType w:val="hybridMultilevel"/>
    <w:tmpl w:val="2D34A33E"/>
    <w:lvl w:ilvl="0" w:tplc="9AFE9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32214"/>
    <w:multiLevelType w:val="hybridMultilevel"/>
    <w:tmpl w:val="C0A4F2E6"/>
    <w:lvl w:ilvl="0" w:tplc="5146597E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D01B57"/>
    <w:multiLevelType w:val="hybridMultilevel"/>
    <w:tmpl w:val="F03AA69A"/>
    <w:lvl w:ilvl="0" w:tplc="CDD4F65C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9">
    <w:nsid w:val="58C84349"/>
    <w:multiLevelType w:val="hybridMultilevel"/>
    <w:tmpl w:val="D40A059C"/>
    <w:lvl w:ilvl="0" w:tplc="5F14E9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293F97"/>
    <w:multiLevelType w:val="hybridMultilevel"/>
    <w:tmpl w:val="AAB0997A"/>
    <w:lvl w:ilvl="0" w:tplc="9AFE99A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FD60A5"/>
    <w:multiLevelType w:val="hybridMultilevel"/>
    <w:tmpl w:val="C1BCF9D0"/>
    <w:lvl w:ilvl="0" w:tplc="9AFE99A8">
      <w:numFmt w:val="bullet"/>
      <w:lvlText w:val="-"/>
      <w:lvlJc w:val="left"/>
      <w:pPr>
        <w:ind w:left="89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10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5E"/>
    <w:rsid w:val="00015CDF"/>
    <w:rsid w:val="000811D3"/>
    <w:rsid w:val="00140CF9"/>
    <w:rsid w:val="002515B8"/>
    <w:rsid w:val="002A13D9"/>
    <w:rsid w:val="003152AB"/>
    <w:rsid w:val="003216CF"/>
    <w:rsid w:val="0037585E"/>
    <w:rsid w:val="006035F1"/>
    <w:rsid w:val="00607F48"/>
    <w:rsid w:val="006C79CB"/>
    <w:rsid w:val="006E46CC"/>
    <w:rsid w:val="007E19EF"/>
    <w:rsid w:val="00822E8A"/>
    <w:rsid w:val="00864A0A"/>
    <w:rsid w:val="009164BD"/>
    <w:rsid w:val="00997ACB"/>
    <w:rsid w:val="00A059A3"/>
    <w:rsid w:val="00A311D9"/>
    <w:rsid w:val="00BA383F"/>
    <w:rsid w:val="00C450DE"/>
    <w:rsid w:val="00D130EF"/>
    <w:rsid w:val="00F153B6"/>
    <w:rsid w:val="00F74643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7585E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da-DK"/>
    </w:rPr>
  </w:style>
  <w:style w:type="character" w:customStyle="1" w:styleId="s1">
    <w:name w:val="s1"/>
    <w:basedOn w:val="DefaultParagraphFont"/>
    <w:rsid w:val="0037585E"/>
  </w:style>
  <w:style w:type="paragraph" w:styleId="ListParagraph">
    <w:name w:val="List Paragraph"/>
    <w:basedOn w:val="Normal"/>
    <w:uiPriority w:val="34"/>
    <w:qFormat/>
    <w:rsid w:val="00F15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7585E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da-DK"/>
    </w:rPr>
  </w:style>
  <w:style w:type="character" w:customStyle="1" w:styleId="s1">
    <w:name w:val="s1"/>
    <w:basedOn w:val="DefaultParagraphFont"/>
    <w:rsid w:val="0037585E"/>
  </w:style>
  <w:style w:type="paragraph" w:styleId="ListParagraph">
    <w:name w:val="List Paragraph"/>
    <w:basedOn w:val="Normal"/>
    <w:uiPriority w:val="34"/>
    <w:qFormat/>
    <w:rsid w:val="00F15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0712D-E952-4B1C-A92A-E9EF6A429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1716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Hjortdal</dc:creator>
  <cp:lastModifiedBy>frede</cp:lastModifiedBy>
  <cp:revision>2</cp:revision>
  <dcterms:created xsi:type="dcterms:W3CDTF">2017-08-15T20:01:00Z</dcterms:created>
  <dcterms:modified xsi:type="dcterms:W3CDTF">2017-08-15T20:01:00Z</dcterms:modified>
</cp:coreProperties>
</file>