
<file path=[Content_Types].xml><?xml version="1.0" encoding="utf-8"?>
<Types xmlns="http://schemas.openxmlformats.org/package/2006/content-types">
  <Default ContentType="image/jpeg" Extension="jpeg"/>
  <Default ContentType="image/jpeg" Extension="jpg"/>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b w:val="1"/>
          <w:i w:val="1"/>
          <w:sz w:val="32"/>
          <w:szCs w:val="22"/>
          <w:lang w:val="da-DK"/>
        </w:rPr>
      </w:pPr>
      <w:r>
        <w:rPr>
          <w:b w:val="1"/>
          <w:i w:val="1"/>
          <w:sz w:val="32"/>
          <w:lang w:eastAsia="en-GB"/>
        </w:rPr>
        <w:drawing>
          <wp:anchor xmlns:a="http://schemas.openxmlformats.org/drawingml/2006/main" allowOverlap="1" behindDoc="0" distB="0" distL="114300" distR="114300" distT="0" layoutInCell="1" locked="0" relativeHeight="251658240"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5594985</wp:posOffset>
            </wp:positionH>
            <wp:positionV relativeFrom="paragraph">
              <wp:posOffset>254000</wp:posOffset>
            </wp:positionV>
            <wp:extent xmlns:c="http://schemas.openxmlformats.org/drawingml/2006/chart" xmlns:pic="http://schemas.openxmlformats.org/drawingml/2006/picture" xmlns:dgm="http://schemas.openxmlformats.org/drawingml/2006/diagram" xmlns:p="http://schemas.openxmlformats.org/presentationml/2006/main" cx="871855" cy="1240155"/>
            <wp:effectExtent b="17145" l="19050" r="23495" t="19050"/>
            <wp:wrapSquare wrapText="bothSides"/>
            <wp:docPr xmlns:c="http://schemas.openxmlformats.org/drawingml/2006/chart" xmlns:pic="http://schemas.openxmlformats.org/drawingml/2006/picture" xmlns:dgm="http://schemas.openxmlformats.org/drawingml/2006/diagram" xmlns:p="http://schemas.openxmlformats.org/presentationml/2006/main" id="1" name="Billede 1"/>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800px-Folketingsvalgkredse.png"/>
                    <pic:cNvPicPr/>
                  </pic:nvPicPr>
                  <pic:blipFill rotWithShape="1">
                    <a:blip r:embed="rId1" cstate="print"/>
                    <a:srcRect/>
                    <a:stretch/>
                  </pic:blipFill>
                  <pic:spPr bwMode="auto">
                    <a:xfrm>
                      <a:off x="0" y="0"/>
                      <a:ext cx="871855" cy="1240155"/>
                    </a:xfrm>
                    <a:prstGeom prst="rect">
                      <a:avLst/>
                    </a:prstGeom>
                    <a:ln w="19050">
                      <a:solidFill>
                        <a:srgbClr val="FF3399"/>
                      </a:solidFill>
                    </a:ln>
                  </pic:spPr>
                </pic:pic>
              </a:graphicData>
            </a:graphic>
          </wp:anchor>
        </w:drawing>
      </w:r>
      <w:r>
        <w:rPr>
          <w:b w:val="1"/>
          <w:i w:val="1"/>
          <w:sz w:val="32"/>
          <w:lang w:val="da-DK"/>
        </w:rPr>
        <w:t xml:space="preserve">Hej medlem af </w:t>
      </w:r>
      <w:r>
        <w:rPr>
          <w:b w:val="1"/>
          <w:i w:val="1"/>
          <w:color w:val="00B050"/>
          <w:sz w:val="32"/>
          <w:lang w:val="da-DK"/>
        </w:rPr>
        <w:t>Alternativet</w:t>
      </w:r>
      <w:r>
        <w:rPr>
          <w:b w:val="1"/>
          <w:i w:val="1"/>
          <w:sz w:val="32"/>
          <w:lang w:val="da-DK"/>
        </w:rPr>
        <w:t xml:space="preserve"> i </w:t>
      </w:r>
      <w:r>
        <w:rPr>
          <w:b w:val="1"/>
          <w:i w:val="1"/>
          <w:color w:val="FF3399"/>
          <w:sz w:val="32"/>
          <w:lang w:val="da-DK"/>
        </w:rPr>
        <w:t xml:space="preserve">Storkreds Sjælland </w:t>
      </w:r>
      <w:r>
        <w:rPr>
          <w:b w:val="1"/>
          <w:i w:val="1"/>
          <w:sz w:val="32"/>
          <w:lang w:val="da-DK"/>
        </w:rPr>
        <w:t xml:space="preserve">dvs. inklusive jer på </w:t>
      </w:r>
      <w:r>
        <w:rPr>
          <w:b w:val="1"/>
          <w:i w:val="1"/>
          <w:color w:val="FFC000"/>
          <w:sz w:val="32"/>
          <w:lang w:val="da-DK"/>
        </w:rPr>
        <w:t>Lolland</w:t>
      </w:r>
      <w:r>
        <w:rPr>
          <w:b w:val="1"/>
          <w:i w:val="1"/>
          <w:sz w:val="32"/>
          <w:lang w:val="da-DK"/>
        </w:rPr>
        <w:t xml:space="preserve">, </w:t>
      </w:r>
      <w:r>
        <w:rPr>
          <w:b w:val="1"/>
          <w:i w:val="1"/>
          <w:color w:val="00B0F0"/>
          <w:sz w:val="32"/>
          <w:lang w:val="da-DK"/>
        </w:rPr>
        <w:t>Falster</w:t>
      </w:r>
      <w:r>
        <w:rPr>
          <w:b w:val="1"/>
          <w:i w:val="1"/>
          <w:sz w:val="32"/>
          <w:lang w:val="da-DK"/>
        </w:rPr>
        <w:t xml:space="preserve">, </w:t>
      </w:r>
      <w:r>
        <w:rPr>
          <w:b w:val="1"/>
          <w:i w:val="1"/>
          <w:color w:val="C00000"/>
          <w:sz w:val="32"/>
          <w:lang w:val="da-DK"/>
        </w:rPr>
        <w:t>Møn</w:t>
      </w:r>
      <w:r>
        <w:rPr>
          <w:b w:val="1"/>
          <w:i w:val="1"/>
          <w:sz w:val="32"/>
          <w:lang w:val="da-DK"/>
        </w:rPr>
        <w:t xml:space="preserve"> og de mange </w:t>
      </w:r>
      <w:r>
        <w:rPr>
          <w:b w:val="1"/>
          <w:i w:val="1"/>
          <w:color w:val="FF0000"/>
          <w:sz w:val="32"/>
          <w:lang w:val="da-DK"/>
        </w:rPr>
        <w:t>små øer</w:t>
      </w:r>
    </w:p>
    <w:p>
      <w:pPr>
        <w:rPr>
          <w:b w:val="1"/>
          <w:sz w:val="24"/>
          <w:szCs w:val="22"/>
          <w:lang w:val="da-DK"/>
        </w:rPr>
      </w:pPr>
      <w:r>
        <w:rPr>
          <w:b w:val="1"/>
          <w:sz w:val="24"/>
          <w:lang w:val="da-DK"/>
        </w:rPr>
        <w:t>Så langt så godt – hvad skal Alternativet strategi fremover være?</w:t>
      </w:r>
      <w:r>
        <w:rPr>
          <w:b w:val="1"/>
          <w:sz w:val="24"/>
          <w:lang w:val="da-DK"/>
        </w:rPr>
        <w:t xml:space="preserve"> </w:t>
      </w:r>
    </w:p>
    <w:p>
      <w:pPr>
        <w:rPr>
          <w:rFonts w:ascii="Calibri" w:hAnsi="Calibri"/>
          <w:sz w:val="22"/>
          <w:szCs w:val="22"/>
          <w:lang w:val="da-DK"/>
        </w:rPr>
      </w:pPr>
      <w:r>
        <w:rPr>
          <w:rFonts w:ascii="Calibri" w:hAnsi="Calibri"/>
          <w:lang w:val="da-DK"/>
        </w:rPr>
        <w:t xml:space="preserve">Politisk Forum </w:t>
      </w:r>
      <w:r>
        <w:rPr>
          <w:rFonts w:ascii="Calibri" w:hAnsi="Calibri"/>
          <w:vanish w:val="0"/>
          <w:color w:val="000000"/>
          <w:sz w:val="22"/>
          <w:szCs w:val="22"/>
          <w:rtl w:val="0"/>
          <w:lang w:val="da-DK"/>
        </w:rPr>
        <w:t xml:space="preserve">har </w:t>
      </w:r>
      <w:r>
        <w:rPr>
          <w:rFonts w:ascii="Calibri" w:hAnsi="Calibri"/>
          <w:lang w:val="da-DK"/>
        </w:rPr>
        <w:t>d. 10.-11. august 2019</w:t>
      </w:r>
      <w:r>
        <w:rPr>
          <w:rFonts w:ascii="Calibri" w:hAnsi="Calibri"/>
          <w:lang w:val="da-DK"/>
        </w:rPr>
        <w:t xml:space="preserve"> et længevarende møde/workshop som bl.a. skal diskutere og beslutte fremtidige strategier for partiet – dvs. </w:t>
      </w:r>
      <w:r>
        <w:rPr>
          <w:rFonts w:ascii="Calibri" w:hAnsi="Calibri"/>
          <w:b w:val="1"/>
          <w:lang w:val="da-DK"/>
        </w:rPr>
        <w:t>os alle sammen</w:t>
      </w:r>
      <w:r>
        <w:rPr>
          <w:rFonts w:ascii="Calibri" w:hAnsi="Calibri"/>
          <w:lang w:val="da-DK"/>
        </w:rPr>
        <w:t>.</w:t>
      </w:r>
    </w:p>
    <w:p>
      <w:pPr>
        <w:rPr>
          <w:rFonts w:ascii="Calibri" w:hAnsi="Calibri"/>
          <w:b w:val="1"/>
          <w:sz w:val="22"/>
          <w:szCs w:val="22"/>
          <w:lang w:val="da-DK"/>
        </w:rPr>
      </w:pPr>
      <w:r>
        <w:rPr>
          <w:rFonts w:ascii="Calibri" w:hAnsi="Calibri"/>
          <w:lang w:val="da-DK"/>
        </w:rPr>
        <w:t xml:space="preserve">Men </w:t>
      </w:r>
      <w:r>
        <w:rPr>
          <w:rFonts w:ascii="Calibri" w:hAnsi="Calibri"/>
          <w:b w:val="1"/>
          <w:lang w:val="da-DK"/>
        </w:rPr>
        <w:t>sammen ved vi mere</w:t>
      </w:r>
      <w:r>
        <w:rPr>
          <w:rFonts w:ascii="Calibri" w:hAnsi="Calibri"/>
          <w:lang w:val="da-DK"/>
        </w:rPr>
        <w:t xml:space="preserve">. Så derfor er der en plan for, hvorledes alle medlemmer kan bidrage til diskussionen. Alle medlemmer – dvs. </w:t>
      </w:r>
      <w:r>
        <w:rPr>
          <w:rFonts w:ascii="Calibri" w:hAnsi="Calibri"/>
          <w:b w:val="1"/>
          <w:lang w:val="da-DK"/>
        </w:rPr>
        <w:t>også dig!</w:t>
      </w:r>
    </w:p>
    <w:p>
      <w:pPr>
        <w:rPr>
          <w:rStyle w:val="Normal"/>
          <w:b w:val="1"/>
          <w:sz w:val="22"/>
          <w:szCs w:val="22"/>
          <w:lang w:val="da-DK"/>
        </w:rPr>
      </w:pPr>
      <w:r>
        <w:rPr>
          <w:rFonts w:ascii="Calibri" w:hAnsi="Calibri"/>
          <w:lang w:val="da-DK"/>
        </w:rPr>
        <w:t>Du har</w:t>
      </w:r>
      <w:r>
        <w:rPr>
          <w:rFonts w:ascii="Calibri" w:hAnsi="Calibri"/>
          <w:lang w:val="da-DK"/>
        </w:rPr>
        <w:t xml:space="preserve"> to</w:t>
      </w:r>
      <w:r>
        <w:rPr>
          <w:rFonts w:ascii="Calibri" w:hAnsi="Calibri"/>
          <w:lang w:val="da-DK"/>
        </w:rPr>
        <w:t xml:space="preserve"> muligheder</w:t>
      </w:r>
      <w:r>
        <w:rPr>
          <w:rFonts w:ascii="Calibri" w:hAnsi="Calibri"/>
          <w:vanish w:val="0"/>
          <w:color w:val="000000"/>
          <w:sz w:val="22"/>
          <w:szCs w:val="22"/>
          <w:rtl w:val="0"/>
          <w:lang w:val="da-DK"/>
        </w:rPr>
        <w:t>:</w:t>
      </w:r>
      <w:r>
        <w:rPr>
          <w:sz w:val="24"/>
          <w:szCs w:val="24"/>
          <w:lang w:eastAsia="en-GB"/>
        </w:rPr>
        <w:drawing>
          <wp:anchor xmlns:a="http://schemas.openxmlformats.org/drawingml/2006/main" allowOverlap="1" behindDoc="0" distB="0" distL="114300" distR="114300" distT="0" layoutInCell="1" locked="0" relativeHeight="251659264"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4578985</wp:posOffset>
            </wp:positionH>
            <wp:positionV relativeFrom="paragraph">
              <wp:posOffset>292735</wp:posOffset>
            </wp:positionV>
            <wp:extent xmlns:c="http://schemas.openxmlformats.org/drawingml/2006/chart" xmlns:pic="http://schemas.openxmlformats.org/drawingml/2006/picture" xmlns:dgm="http://schemas.openxmlformats.org/drawingml/2006/diagram" xmlns:p="http://schemas.openxmlformats.org/presentationml/2006/main" cx="1718310" cy="1092835"/>
            <wp:effectExtent b="0" l="0" r="0" t="0"/>
            <wp:wrapSquare wrapText="bothSides"/>
            <wp:docPr xmlns:c="http://schemas.openxmlformats.org/drawingml/2006/chart" xmlns:pic="http://schemas.openxmlformats.org/drawingml/2006/picture" xmlns:dgm="http://schemas.openxmlformats.org/drawingml/2006/diagram" xmlns:p="http://schemas.openxmlformats.org/presentationml/2006/main" id="2" name="Billede 2"/>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Skærmbillede 2019-06-26 13.08.11.png"/>
                    <pic:cNvPicPr/>
                  </pic:nvPicPr>
                  <pic:blipFill rotWithShape="1">
                    <a:blip r:embed="rId2" cstate="print"/>
                    <a:srcRect/>
                    <a:stretch/>
                  </pic:blipFill>
                  <pic:spPr bwMode="auto">
                    <a:xfrm>
                      <a:off x="0" y="0"/>
                      <a:ext cx="1718310" cy="1092835"/>
                    </a:xfrm>
                    <a:prstGeom prst="rect">
                      <a:avLst/>
                    </a:prstGeom>
                    <a:ln>
                      <a:noFill/>
                    </a:ln>
                  </pic:spPr>
                </pic:pic>
              </a:graphicData>
            </a:graphic>
          </wp:anchor>
        </w:drawing>
      </w:r>
    </w:p>
    <w:p>
      <w:pPr>
        <w:pStyle w:val="Listeafsnit"/>
        <w:spacing w:after="0" w:line="240" w:lineRule="auto"/>
        <w:ind w:left="0"/>
        <w:rPr>
          <w:rStyle w:val="Normal"/>
          <w:sz w:val="22"/>
          <w:szCs w:val="22"/>
          <w:lang w:val="da-DK"/>
        </w:rPr>
      </w:pPr>
      <w:r>
        <w:rPr>
          <w:rStyle w:val="Normal"/>
          <w:rFonts w:ascii="Times New Roman" w:hAnsi="Times New Roman"/>
          <w:b w:val="1"/>
          <w:vanish w:val="0"/>
          <w:color w:val="000000"/>
          <w:sz w:val="22"/>
          <w:szCs w:val="22"/>
          <w:rtl w:val="0"/>
          <w:lang w:val="da-DK"/>
        </w:rPr>
        <w:t>1 D</w:t>
      </w:r>
      <w:r>
        <w:rPr>
          <w:b w:val="1"/>
          <w:lang w:val="da-DK"/>
        </w:rPr>
        <w:t xml:space="preserve">u deltager i en diskussionsaften den </w:t>
      </w:r>
      <w:r>
        <w:rPr>
          <w:rStyle w:val="Normal"/>
          <w:rFonts w:ascii="Times New Roman" w:hAnsi="Times New Roman"/>
          <w:b w:val="1"/>
          <w:vanish w:val="0"/>
          <w:color w:val="000000"/>
          <w:sz w:val="22"/>
          <w:szCs w:val="22"/>
          <w:rtl w:val="0"/>
          <w:lang w:val="da-DK"/>
        </w:rPr>
        <w:t xml:space="preserve">1. </w:t>
      </w:r>
      <w:r>
        <w:rPr>
          <w:b w:val="1"/>
          <w:lang w:val="da-DK"/>
        </w:rPr>
        <w:t>august</w:t>
      </w:r>
      <w:r>
        <w:rPr>
          <w:b w:val="1"/>
          <w:lang w:val="da-DK"/>
        </w:rPr>
        <w:t xml:space="preserve"> 2019</w:t>
      </w:r>
      <w:r>
        <w:rPr>
          <w:b w:val="1"/>
          <w:lang w:val="da-DK"/>
        </w:rPr>
        <w:t xml:space="preserve"> - </w:t>
      </w:r>
      <w:r>
        <w:rPr>
          <w:b w:val="1"/>
          <w:lang w:val="da-DK"/>
        </w:rPr>
        <w:t>.</w:t>
      </w:r>
      <w:r>
        <w:rPr>
          <w:lang w:val="da-DK"/>
        </w:rPr>
        <w:t xml:space="preserve"> Vi mødes kl 18:0</w:t>
      </w:r>
      <w:r>
        <w:rPr>
          <w:lang w:val="da-DK"/>
        </w:rPr>
        <w:t xml:space="preserve">0 hos </w:t>
      </w:r>
      <w:r>
        <w:rPr>
          <w:lang w:val="da-DK"/>
        </w:rPr>
        <w:t>Kristian Gylling</w:t>
      </w:r>
      <w:r>
        <w:rPr>
          <w:lang w:val="da-DK"/>
        </w:rPr>
        <w:t>,</w:t>
      </w:r>
      <w:r>
        <w:rPr>
          <w:lang w:val="da-DK"/>
        </w:rPr>
        <w:t xml:space="preserve"> </w:t>
      </w:r>
      <w:r>
        <w:rPr>
          <w:lang w:val="da-DK"/>
        </w:rPr>
        <w:t>Hvedstedvej</w:t>
      </w:r>
      <w:r>
        <w:rPr>
          <w:lang w:val="da-DK"/>
        </w:rPr>
        <w:t xml:space="preserve"> 46 4000 Roskilde</w:t>
      </w:r>
      <w:r>
        <w:rPr>
          <w:lang w:val="da-DK"/>
        </w:rPr>
        <w:t>. Alternativet har udsendt materialer og forslag til hvorledes aftenen kan forløbe,</w:t>
      </w:r>
      <w:r>
        <w:rPr>
          <w:lang w:val="da-DK"/>
        </w:rPr>
        <w:t xml:space="preserve"> og dem vil vi benytte os af,</w:t>
      </w:r>
      <w:r>
        <w:rPr>
          <w:lang w:val="da-DK"/>
        </w:rPr>
        <w:t xml:space="preserve"> men der er også plads til at diskutere lidt mere frit, hvad Alternativets strategi skal være. </w:t>
      </w:r>
    </w:p>
    <w:p>
      <w:pPr>
        <w:pStyle w:val="Listeafsnit"/>
        <w:spacing w:after="0" w:line="240" w:lineRule="auto"/>
        <w:ind w:left="0"/>
        <w:rPr>
          <w:rStyle w:val="Normal"/>
          <w:sz w:val="22"/>
          <w:szCs w:val="22"/>
          <w:lang w:val="da-DK"/>
        </w:rPr>
      </w:pPr>
    </w:p>
    <w:p>
      <w:pPr>
        <w:pStyle w:val="Listeafsnit"/>
        <w:spacing w:after="0" w:line="240" w:lineRule="auto"/>
        <w:ind w:left="0"/>
        <w:rPr>
          <w:rStyle w:val="Normal"/>
          <w:sz w:val="22"/>
          <w:szCs w:val="22"/>
          <w:lang w:val="da-DK"/>
        </w:rPr>
      </w:pPr>
      <w:r>
        <w:rPr>
          <w:lang w:val="da-DK"/>
        </w:rPr>
        <w:t>Vi – Ruth Jonsen og Jakob Jespersen som er jeres repræsentanter i Politisk Forum - vil gelejde os igennem aftenen. Hvornår aftenen slutter</w:t>
      </w:r>
      <w:r>
        <w:rPr>
          <w:lang w:val="da-DK"/>
        </w:rPr>
        <w:t>,</w:t>
      </w:r>
      <w:r>
        <w:rPr>
          <w:lang w:val="da-DK"/>
        </w:rPr>
        <w:t xml:space="preserve"> er lidt et åbent spørgsmål, men mon ikke ved 10-tiden og når det passer med togforbindelser. Der vil være k</w:t>
      </w:r>
      <w:r>
        <w:rPr>
          <w:lang w:val="da-DK"/>
        </w:rPr>
        <w:t>affe,</w:t>
      </w:r>
      <w:bookmarkStart w:id="0" w:name="_GoBack"/>
      <w:bookmarkEnd w:id="0"/>
      <w:r>
        <w:rPr>
          <w:lang w:val="da-DK"/>
        </w:rPr>
        <w:t xml:space="preserve"> the</w:t>
      </w:r>
      <w:r>
        <w:rPr>
          <w:lang w:val="da-DK"/>
        </w:rPr>
        <w:t xml:space="preserve"> og lidt </w:t>
      </w:r>
      <w:r>
        <w:rPr>
          <w:rStyle w:val="Normal"/>
          <w:rFonts w:ascii="Times New Roman" w:hAnsi="Times New Roman"/>
          <w:vanish w:val="0"/>
          <w:color w:val="000000"/>
          <w:sz w:val="22"/>
          <w:szCs w:val="22"/>
          <w:rtl w:val="0"/>
          <w:lang w:val="da-DK"/>
        </w:rPr>
        <w:t>let at spise (brød/sandwich)</w:t>
      </w:r>
    </w:p>
    <w:p>
      <w:pPr>
        <w:pStyle w:val="Listeafsnit"/>
        <w:spacing w:after="0" w:line="240" w:lineRule="auto"/>
        <w:ind w:left="0"/>
        <w:rPr>
          <w:rStyle w:val="Normal"/>
          <w:sz w:val="22"/>
          <w:szCs w:val="22"/>
          <w:lang w:val="da-DK"/>
        </w:rPr>
      </w:pPr>
    </w:p>
    <w:p>
      <w:pPr>
        <w:pStyle w:val="Listeafsnit"/>
        <w:spacing w:after="0" w:line="240" w:lineRule="auto"/>
        <w:ind w:left="0"/>
        <w:rPr>
          <w:rStyle w:val="Normal"/>
          <w:b w:val="1"/>
          <w:sz w:val="22"/>
          <w:szCs w:val="22"/>
          <w:lang w:val="da-DK"/>
        </w:rPr>
      </w:pPr>
      <w:r>
        <w:rPr>
          <w:lang w:val="da-DK"/>
        </w:rPr>
        <w:t xml:space="preserve">Kommer </w:t>
      </w:r>
      <w:r>
        <w:rPr>
          <w:lang w:val="da-DK"/>
        </w:rPr>
        <w:t>du</w:t>
      </w:r>
      <w:r>
        <w:rPr>
          <w:lang w:val="da-DK"/>
        </w:rPr>
        <w:t xml:space="preserve"> med to</w:t>
      </w:r>
      <w:r>
        <w:rPr>
          <w:lang w:val="da-DK"/>
        </w:rPr>
        <w:t xml:space="preserve">g (dette anbefales af indlysende årsager) til Roskilde, skal du hentes i bil, </w:t>
      </w:r>
      <w:r>
        <w:rPr>
          <w:lang w:val="da-DK"/>
        </w:rPr>
        <w:t xml:space="preserve">da præstegården ligger i </w:t>
      </w:r>
      <w:r>
        <w:rPr>
          <w:lang w:val="da-DK"/>
        </w:rPr>
        <w:t>Hvedsted</w:t>
      </w:r>
      <w:r>
        <w:rPr>
          <w:lang w:val="da-DK"/>
        </w:rPr>
        <w:t xml:space="preserve"> uden for Roskilde.</w:t>
      </w:r>
      <w:r>
        <w:rPr>
          <w:lang w:val="da-DK"/>
        </w:rPr>
        <w:t xml:space="preserve"> </w:t>
      </w:r>
      <w:r>
        <w:rPr>
          <w:rStyle w:val="Normal"/>
          <w:rFonts w:ascii="Times New Roman" w:hAnsi="Times New Roman"/>
          <w:vanish w:val="0"/>
          <w:color w:val="000000"/>
          <w:sz w:val="22"/>
          <w:szCs w:val="22"/>
          <w:rtl w:val="0"/>
          <w:lang w:val="da-DK"/>
        </w:rPr>
        <w:t>Søg evt. Efter samkørsel i storkredsens facebookgruppe eller ring til Bine som alligevel skal forbi 26253606</w:t>
      </w:r>
    </w:p>
    <w:p>
      <w:pPr>
        <w:pStyle w:val="Listeafsnit"/>
        <w:spacing w:after="0" w:line="240" w:lineRule="auto"/>
        <w:ind w:left="0"/>
        <w:rPr>
          <w:rStyle w:val="Normal"/>
          <w:b w:val="1"/>
          <w:sz w:val="22"/>
          <w:szCs w:val="22"/>
          <w:lang w:val="da-DK"/>
        </w:rPr>
      </w:pPr>
    </w:p>
    <w:p>
      <w:pPr>
        <w:pStyle w:val="Listeafsnit"/>
        <w:spacing w:after="0" w:line="240" w:lineRule="auto"/>
        <w:ind w:left="0"/>
        <w:rPr>
          <w:rStyle w:val="Normal"/>
          <w:sz w:val="22"/>
          <w:szCs w:val="22"/>
          <w:lang w:val="da-DK"/>
        </w:rPr>
      </w:pPr>
      <w:r>
        <w:rPr>
          <w:rStyle w:val="Normal"/>
          <w:rFonts w:ascii="Times New Roman" w:hAnsi="Times New Roman"/>
          <w:b w:val="1"/>
          <w:vanish w:val="0"/>
          <w:color w:val="000000"/>
          <w:sz w:val="22"/>
          <w:szCs w:val="22"/>
          <w:rtl w:val="0"/>
          <w:lang w:val="da-DK"/>
        </w:rPr>
        <w:t xml:space="preserve">2 </w:t>
      </w:r>
      <w:r>
        <w:rPr>
          <w:b w:val="1"/>
          <w:lang w:val="da-DK"/>
        </w:rPr>
        <w:t>Du giver os dit bidrag skriftligt</w:t>
      </w:r>
      <w:r>
        <w:rPr>
          <w:lang w:val="da-DK"/>
        </w:rPr>
        <w:t xml:space="preserve">. Hvis du ønsker at bidrage skriftligt i stedt for at komme til mødet, så skal </w:t>
      </w:r>
      <w:r>
        <w:rPr>
          <w:rStyle w:val="Normal"/>
          <w:rFonts w:ascii="Times New Roman" w:hAnsi="Times New Roman"/>
          <w:vanish w:val="0"/>
          <w:color w:val="000000"/>
          <w:sz w:val="22"/>
          <w:szCs w:val="22"/>
          <w:rtl w:val="0"/>
          <w:lang w:val="da-DK"/>
        </w:rPr>
        <w:t>kan du gøre det ved at tage udgangspunkt i spørgsmålene nedenfor</w:t>
      </w:r>
      <w:r>
        <w:rPr>
          <w:lang w:val="da-DK"/>
        </w:rPr>
        <w:t>. Der er en oversigt over de</w:t>
      </w:r>
      <w:r>
        <w:rPr>
          <w:lang w:val="da-DK"/>
        </w:rPr>
        <w:t xml:space="preserve"> </w:t>
      </w:r>
      <w:r>
        <w:rPr>
          <w:lang w:val="da-DK"/>
        </w:rPr>
        <w:t>emner der skal diskuteres og de</w:t>
      </w:r>
      <w:r>
        <w:rPr>
          <w:lang w:val="da-DK"/>
        </w:rPr>
        <w:t xml:space="preserve"> spørgsmål der er om</w:t>
      </w:r>
      <w:r>
        <w:rPr>
          <w:lang w:val="da-DK"/>
        </w:rPr>
        <w:t>,</w:t>
      </w:r>
      <w:r>
        <w:rPr>
          <w:lang w:val="da-DK"/>
        </w:rPr>
        <w:t xml:space="preserve"> hvorledes </w:t>
      </w:r>
      <w:r>
        <w:rPr>
          <w:lang w:val="da-DK"/>
        </w:rPr>
        <w:t>udfordringerne skal mødes</w:t>
      </w:r>
      <w:r>
        <w:rPr>
          <w:lang w:val="da-DK"/>
        </w:rPr>
        <w:t xml:space="preserve">. For at vi kan nå at kigge på dine svar og få dem med på mødet de. 1. august </w:t>
      </w:r>
      <w:r>
        <w:rPr>
          <w:lang w:val="da-DK"/>
        </w:rPr>
        <w:t xml:space="preserve">skal de være os i hænde senest </w:t>
      </w:r>
      <w:r>
        <w:rPr>
          <w:rStyle w:val="Normal"/>
          <w:rFonts w:ascii="Times New Roman" w:hAnsi="Times New Roman"/>
          <w:vanish w:val="0"/>
          <w:color w:val="000000"/>
          <w:sz w:val="22"/>
          <w:szCs w:val="22"/>
          <w:rtl w:val="0"/>
          <w:lang w:val="da-DK"/>
        </w:rPr>
        <w:t>søn</w:t>
      </w:r>
      <w:r>
        <w:rPr>
          <w:lang w:val="da-DK"/>
        </w:rPr>
        <w:t>dag d. 2</w:t>
      </w:r>
      <w:r>
        <w:rPr>
          <w:rStyle w:val="Normal"/>
          <w:rFonts w:ascii="Times New Roman" w:hAnsi="Times New Roman"/>
          <w:vanish w:val="0"/>
          <w:color w:val="000000"/>
          <w:sz w:val="22"/>
          <w:szCs w:val="22"/>
          <w:rtl w:val="0"/>
          <w:lang w:val="da-DK"/>
        </w:rPr>
        <w:t>8</w:t>
      </w:r>
      <w:r>
        <w:rPr>
          <w:lang w:val="da-DK"/>
        </w:rPr>
        <w:t xml:space="preserve">. juli. </w:t>
      </w:r>
    </w:p>
    <w:p>
      <w:pPr>
        <w:pStyle w:val="Listeafsnit"/>
        <w:spacing w:after="0" w:line="240" w:lineRule="auto"/>
        <w:rPr>
          <w:rStyle w:val="Normal"/>
          <w:sz w:val="22"/>
          <w:szCs w:val="22"/>
          <w:lang w:val="da-DK"/>
        </w:rPr>
      </w:pPr>
      <w:r>
        <w:rPr>
          <w:lang w:val="da-DK"/>
        </w:rPr>
        <w:t xml:space="preserve">Send dem per mail til: </w:t>
      </w:r>
      <w:hyperlink r:id="rId3" w:history="1">
        <w:r>
          <w:rPr>
            <w:rStyle w:val="Hyperlink"/>
            <w:lang w:val="da-DK"/>
          </w:rPr>
          <w:t>ruth.johnsen@alternativet.dk</w:t>
        </w:r>
      </w:hyperlink>
      <w:r>
        <w:rPr>
          <w:lang w:val="da-DK"/>
        </w:rPr>
        <w:t xml:space="preserve"> </w:t>
      </w:r>
      <w:r>
        <w:rPr>
          <w:lang w:val="da-DK"/>
        </w:rPr>
        <w:t xml:space="preserve">og </w:t>
      </w:r>
      <w:hyperlink r:id="rId4" w:history="1">
        <w:r>
          <w:rPr>
            <w:rStyle w:val="Hyperlink"/>
            <w:lang w:val="da-DK"/>
          </w:rPr>
          <w:t>langevraa@yahoo.com</w:t>
        </w:r>
      </w:hyperlink>
      <w:r>
        <w:rPr>
          <w:lang w:val="da-DK"/>
        </w:rPr>
        <w:t>.</w:t>
      </w:r>
    </w:p>
    <w:p>
      <w:pPr>
        <w:pStyle w:val="Listeafsnit"/>
        <w:spacing w:after="0" w:line="240" w:lineRule="auto"/>
        <w:rPr>
          <w:rStyle w:val="Normal"/>
          <w:sz w:val="22"/>
          <w:szCs w:val="22"/>
          <w:lang w:val="da-DK"/>
        </w:rPr>
      </w:pPr>
      <w:r>
        <w:rPr>
          <w:lang w:eastAsia="en-GB"/>
        </w:rPr>
        <w:drawing>
          <wp:anchor xmlns:a="http://schemas.openxmlformats.org/drawingml/2006/main" allowOverlap="1" behindDoc="0" distB="0" distL="114300" distR="114300" distT="0" layoutInCell="1" locked="0" relativeHeight="251660288"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5066030</wp:posOffset>
            </wp:positionH>
            <wp:positionV relativeFrom="paragraph">
              <wp:posOffset>147320</wp:posOffset>
            </wp:positionV>
            <wp:extent xmlns:c="http://schemas.openxmlformats.org/drawingml/2006/chart" xmlns:pic="http://schemas.openxmlformats.org/drawingml/2006/picture" xmlns:dgm="http://schemas.openxmlformats.org/drawingml/2006/diagram" xmlns:p="http://schemas.openxmlformats.org/presentationml/2006/main" cx="1172210" cy="669290"/>
            <wp:effectExtent b="0" l="0" r="8890" t="0"/>
            <wp:wrapSquare wrapText="bothSides"/>
            <wp:docPr xmlns:c="http://schemas.openxmlformats.org/drawingml/2006/chart" xmlns:pic="http://schemas.openxmlformats.org/drawingml/2006/picture" xmlns:dgm="http://schemas.openxmlformats.org/drawingml/2006/diagram" xmlns:p="http://schemas.openxmlformats.org/presentationml/2006/main" id="3" name="Billede 3"/>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people-dialog-vector-624656.jpg"/>
                    <pic:cNvPicPr/>
                  </pic:nvPicPr>
                  <pic:blipFill rotWithShape="1">
                    <a:blip r:embed="rId5" cstate="print"/>
                    <a:srcRect/>
                    <a:stretch/>
                  </pic:blipFill>
                  <pic:spPr bwMode="auto">
                    <a:xfrm>
                      <a:off x="0" y="0"/>
                      <a:ext cx="1172210" cy="669290"/>
                    </a:xfrm>
                    <a:prstGeom prst="rect">
                      <a:avLst/>
                    </a:prstGeom>
                    <a:ln>
                      <a:noFill/>
                    </a:ln>
                  </pic:spPr>
                </pic:pic>
              </a:graphicData>
            </a:graphic>
          </wp:anchor>
        </w:drawing>
      </w:r>
      <w:r>
        <w:rPr>
          <w:lang w:val="da-DK"/>
        </w:rPr>
        <w:t>Du kan naturligvis blot sætte dig ned og svare på spørgsmålene, men det vil ofte være mere givende og hyggeligere at diskuterer dem med en eller flere andre medlemmer af Alternativet. I samtalen få man altid tænkt sig om en ekstra gang. Og det er slet ikke så skidt endda.</w:t>
      </w:r>
      <w:r>
        <w:rPr>
          <w:lang w:val="da-DK"/>
        </w:rPr>
        <w:t xml:space="preserve"> Og måske du kan få et par medlemmer til at give deres input – medlemmer som ellers ikke havde tænkt sig at gøre det.</w:t>
      </w:r>
      <w:r>
        <w:rPr>
          <w:lang w:val="da-DK"/>
        </w:rPr>
        <w:t xml:space="preserve"> Eller måske er </w:t>
      </w:r>
      <w:r>
        <w:rPr>
          <w:rStyle w:val="Normal"/>
          <w:rFonts w:ascii="Times New Roman" w:hAnsi="Times New Roman"/>
          <w:vanish w:val="0"/>
          <w:color w:val="000000"/>
          <w:sz w:val="22"/>
          <w:szCs w:val="22"/>
          <w:rtl w:val="0"/>
          <w:lang w:val="da-DK"/>
        </w:rPr>
        <w:t xml:space="preserve">I </w:t>
      </w:r>
      <w:r>
        <w:rPr>
          <w:lang w:val="da-DK"/>
        </w:rPr>
        <w:t>3</w:t>
      </w:r>
      <w:r>
        <w:rPr>
          <w:lang w:val="da-DK"/>
        </w:rPr>
        <w:t xml:space="preserve"> der laver en fælles besvarelse?</w:t>
      </w:r>
    </w:p>
    <w:p>
      <w:pPr>
        <w:pStyle w:val="Listeafsnit"/>
        <w:spacing w:after="0" w:line="240" w:lineRule="auto"/>
        <w:rPr>
          <w:rStyle w:val="Normal"/>
          <w:sz w:val="22"/>
          <w:szCs w:val="22"/>
          <w:lang w:val="da-DK"/>
        </w:rPr>
      </w:pPr>
    </w:p>
    <w:p>
      <w:pPr>
        <w:pStyle w:val="Listeafsnit"/>
        <w:spacing w:after="0" w:line="240" w:lineRule="auto"/>
        <w:rPr>
          <w:rStyle w:val="Normal"/>
          <w:sz w:val="22"/>
          <w:szCs w:val="22"/>
          <w:lang w:val="da-DK"/>
        </w:rPr>
      </w:pPr>
      <w:r>
        <w:rPr>
          <w:lang w:val="da-DK"/>
        </w:rPr>
        <w:t>Hvis der er noget mht. til skemaerne på de følgende sider</w:t>
      </w:r>
      <w:r>
        <w:rPr>
          <w:lang w:val="da-DK"/>
        </w:rPr>
        <w:t>,</w:t>
      </w:r>
      <w:r>
        <w:rPr>
          <w:lang w:val="da-DK"/>
        </w:rPr>
        <w:t xml:space="preserve"> som du er i tvivl om</w:t>
      </w:r>
      <w:r>
        <w:rPr>
          <w:lang w:val="da-DK"/>
        </w:rPr>
        <w:t>,</w:t>
      </w:r>
      <w:r>
        <w:rPr>
          <w:lang w:val="da-DK"/>
        </w:rPr>
        <w:t xml:space="preserve"> så kan du ringe til Jakob Jespersen på 4255 1080</w:t>
      </w:r>
    </w:p>
    <w:p>
      <w:pPr>
        <w:spacing w:after="0" w:line="240" w:lineRule="auto"/>
        <w:rPr>
          <w:sz w:val="24"/>
          <w:szCs w:val="24"/>
          <w:lang w:eastAsia="en-GB" w:val="da-DK"/>
        </w:rPr>
      </w:pPr>
    </w:p>
    <w:p>
      <w:pPr>
        <w:rPr>
          <w:sz w:val="22"/>
          <w:szCs w:val="22"/>
          <w:lang w:val="da-DK"/>
        </w:rPr>
      </w:pPr>
    </w:p>
    <w:p>
      <w:pPr>
        <w:rPr>
          <w:sz w:val="22"/>
          <w:szCs w:val="22"/>
          <w:lang w:val="da-DK"/>
        </w:rPr>
      </w:pPr>
      <w:r>
        <w:rPr>
          <w:lang w:val="da-DK"/>
        </w:rPr>
        <w:br w:type="page"/>
      </w:r>
    </w:p>
    <w:p>
      <w:pPr>
        <w:pStyle w:val="Ingenafstand"/>
        <w:rPr>
          <w:rFonts w:ascii="Calibri" w:hAnsi="Calibri"/>
          <w:b w:val="1"/>
          <w:bCs w:val="1"/>
          <w:color w:val="222222"/>
          <w:sz w:val="24"/>
          <w:szCs w:val="28"/>
          <w:lang w:eastAsia="da-DK"/>
        </w:rPr>
      </w:pPr>
      <w:r>
        <w:rPr>
          <w:sz w:val="22"/>
          <w:lang w:eastAsia="en-GB" w:val="en-GB"/>
        </w:rPr>
        <w:drawing>
          <wp:anchor xmlns:a="http://schemas.openxmlformats.org/drawingml/2006/main" allowOverlap="1" behindDoc="0" distB="0" distL="114300" distR="114300" distT="0" layoutInCell="1" locked="0" relativeHeight="251663360"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4282440</wp:posOffset>
            </wp:positionH>
            <wp:positionV relativeFrom="paragraph">
              <wp:posOffset>-398145</wp:posOffset>
            </wp:positionV>
            <wp:extent xmlns:c="http://schemas.openxmlformats.org/drawingml/2006/chart" xmlns:pic="http://schemas.openxmlformats.org/drawingml/2006/picture" xmlns:dgm="http://schemas.openxmlformats.org/drawingml/2006/diagram" xmlns:p="http://schemas.openxmlformats.org/presentationml/2006/main" cx="1956435" cy="1102360"/>
            <wp:effectExtent b="2540" l="0" r="5715" t="0"/>
            <wp:wrapSquare wrapText="bothSides"/>
            <wp:docPr xmlns:c="http://schemas.openxmlformats.org/drawingml/2006/chart" xmlns:pic="http://schemas.openxmlformats.org/drawingml/2006/picture" xmlns:dgm="http://schemas.openxmlformats.org/drawingml/2006/diagram" xmlns:p="http://schemas.openxmlformats.org/presentationml/2006/main" id="5" name="Billede 5"/>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asset.dr.dk.jpg"/>
                    <pic:cNvPicPr/>
                  </pic:nvPicPr>
                  <pic:blipFill>
                    <a:blip r:embed="rId6" cstate="print"/>
                    <a:stretch>
                      <a:fillRect/>
                    </a:stretch>
                  </pic:blipFill>
                  <pic:spPr>
                    <a:xfrm>
                      <a:off x="0" y="0"/>
                      <a:ext cx="1956435" cy="1102360"/>
                    </a:xfrm>
                    <a:prstGeom prst="rect">
                      <a:avLst/>
                    </a:prstGeom>
                  </pic:spPr>
                </pic:pic>
              </a:graphicData>
            </a:graphic>
          </wp:anchor>
        </w:drawing>
      </w:r>
      <w:r>
        <w:rPr>
          <w:rFonts w:ascii="Calibri" w:hAnsi="Calibri"/>
          <w:b w:val="1"/>
          <w:bCs w:val="1"/>
          <w:color w:val="222222"/>
          <w:szCs w:val="28"/>
          <w:lang w:eastAsia="da-DK"/>
        </w:rPr>
        <w:t xml:space="preserve">Strategisk ramme: Et grønt velfærdssamfund af Uffe Elbæk. </w:t>
      </w:r>
    </w:p>
    <w:p>
      <w:pPr>
        <w:pStyle w:val="Ingenafstand"/>
        <w:rPr>
          <w:rFonts w:ascii="Calibri" w:hAnsi="Calibri"/>
          <w:color w:val="222222"/>
          <w:sz w:val="22"/>
          <w:szCs w:val="24"/>
          <w:lang w:eastAsia="da-DK"/>
        </w:rPr>
      </w:pPr>
    </w:p>
    <w:p>
      <w:pPr>
        <w:pStyle w:val="Ingenafstand"/>
        <w:rPr>
          <w:sz w:val="22"/>
          <w:szCs w:val="24"/>
          <w:lang w:bidi="ar_SA" w:eastAsia="en_US" w:val="en_GB"/>
        </w:rPr>
      </w:pPr>
      <w:r>
        <w:rPr>
          <w:sz w:val="22"/>
        </w:rPr>
        <w:t>19.06.2019</w:t>
      </w:r>
    </w:p>
    <w:p>
      <w:pPr>
        <w:pStyle w:val="Ingenafstand"/>
        <w:rPr>
          <w:sz w:val="22"/>
          <w:szCs w:val="24"/>
          <w:lang w:bidi="ar_SA" w:eastAsia="en_US" w:val="en_GB"/>
        </w:rPr>
      </w:pPr>
      <w:r>
        <w:rPr>
          <w:sz w:val="22"/>
        </w:rPr>
        <w:t xml:space="preserve">Tanker om Alternativets fælles politiske projekt 2019-2021. </w:t>
      </w:r>
    </w:p>
    <w:p>
      <w:pPr>
        <w:pStyle w:val="Ingenafstand"/>
        <w:rPr>
          <w:sz w:val="22"/>
          <w:szCs w:val="24"/>
          <w:lang w:bidi="ar_SA" w:eastAsia="en_US" w:val="en_GB"/>
        </w:rPr>
      </w:pPr>
    </w:p>
    <w:p>
      <w:pPr>
        <w:pStyle w:val="Ingenafstand"/>
        <w:rPr>
          <w:sz w:val="22"/>
          <w:szCs w:val="24"/>
          <w:lang w:bidi="ar_SA" w:eastAsia="en_US" w:val="en_GB"/>
        </w:rPr>
      </w:pPr>
      <w:r>
        <w:rPr>
          <w:sz w:val="22"/>
        </w:rPr>
        <w:t>(For dem der har læst Uffes Nyhedsbrev vil visse ting forekomme en smule bekendt</w:t>
      </w:r>
      <w:r>
        <w:rPr>
          <w:sz w:val="22"/>
        </w:rPr>
        <w:t>. Red.)</w:t>
      </w:r>
    </w:p>
    <w:p>
      <w:pPr>
        <w:pStyle w:val="Ingenafstand"/>
        <w:rPr>
          <w:sz w:val="22"/>
          <w:szCs w:val="24"/>
          <w:lang w:bidi="ar_SA" w:eastAsia="en_US" w:val="en_GB"/>
        </w:rPr>
      </w:pPr>
    </w:p>
    <w:p>
      <w:pPr>
        <w:pStyle w:val="Ingenafstand"/>
        <w:rPr>
          <w:sz w:val="22"/>
          <w:szCs w:val="24"/>
          <w:lang w:bidi="ar_SA" w:eastAsia="en_US" w:val="en_GB"/>
        </w:rPr>
      </w:pPr>
      <w:r>
        <w:rPr>
          <w:sz w:val="22"/>
        </w:rPr>
        <w:t>Alternativet står som politisk parti og bevægelse solidt på vores partiprogram og et imponerende katalog af politiske udspil og forslag. Det er og skal i min optik fortsat være vores politiske rettesnor.</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Samtidig er vi – udover vores partiprogram – gået til det netop overståede valg på et omfattende og ambitiøst regeringsprogram og et ønske om at bryde den blokpolitik, der har præget dansk politik i årtier – og som en konsekvens der af: at tilbyde et alternativ.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Det, har vi hele tiden fastslået, er et langsigtet projekt, der først for alvor vil kunne slå igennem inden for et årti, hvilket betyder, at det selvfølgelig også skal være et fokus for såvel parti som bevægelse i den kommende valgperiode.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Vi er dertil gået til valg på at være Folketingets frie politiske stemme og – i lyset af, at andre partier i hvert fald verbalt har øget deres grønne opmærksomhed – et løfte om at være den grønne vagthund, der holder vores politiske kolleger op på den klimahandling, de har stillet strejkende skolebørn, bekymrede bedsteforældre, organisationer og ngo’er osv. i udsigt.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Endelig er vi gået til valg på – som vi altid går til valg på – at være et politisk parti og en bevægelse, der, baseret på vores værdier og vores manifest, tør insistere på og være medskrivere på drømmen om noget andet og bedre. For at forny, forbedre og forandre – ikke blot bevare.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Derudover – og netop af ovenstående grund – har vi i fællesskab udviklet og formuleret en stribe politiske visioner og selv har jeg været afsender på debatoplægget Det næste Danmark, som til sammen supplerer vores konkrete politiske program med idéer og tanker, der skal skubbe til vores forestillingsevne og være med til at genføde den politiske kreativitet, der i sin tid endte med grundlæggelsen af velfærdssamfundet.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Alt det er vores grundlag. Alt det er vi forpligtet til fortsat levere på for at leve op til den tillid, som vores vælgere har betroet os. Det må vi ikke tage let på, for det er en stor opgave, og vi er fortsat ikke i mål. Derfor skal vi arbejde videre med de grundfortællinger og </w:t>
      </w:r>
      <w:r>
        <w:rPr>
          <w:sz w:val="22"/>
        </w:rPr>
        <w:t>–prioriteter</w:t>
      </w:r>
      <w:r>
        <w:rPr>
          <w:sz w:val="22"/>
        </w:rPr>
        <w:t>, der har kendetegnet Alternativet i sin opstartsfase og indtil nu.</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Alternativet har i sine første leveår og i sine år i Folketinget, i kommunalbestyrelser, i regionsråd osv. været en indiskutabel politisk succes. Ja, vi har haft alskens børnesygdomme – nogle mere alvorlige end andre – men som politisk platform har vi formået at flytte dagsordner, der har præget vores politiske kolleger og samfundsdebatten som sådan i udstrakt grad – og vi har dertil formået at gennemføre konkret politik, der trækker Danmark i retning af en seriøs bæredygtig omstilling, hvor vi går fra konkurrencesamfund til balancesamfund.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Vi har altid sagt, at målet var, at der engang ikke længere er brug for Alternativet. Fordi det alternativ, vi går efter, er blevet til virkelighed. Der er vi ikke endnu. Slet ikke.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Men vi er i gennem de fem og et halvt første år kommet et godt stykke af vejen.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De første år af vores levetid er samtidig blevet brugt på at etablere og forfine og gentænke den infrastruktur, der er rygraden i vores parti og bevægelse. Der er sikkert masser, der stadig skal justeres eller helt laves om, men grundstenene er der. Den evaluering er i øvrigt også i gang i regi af hovedbestyrelsen.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Det dette papir derimod sigter mod, er et samlende politisk projekt. Som jeg allerede har godtgjort for overfor, har vi dels lovet vælgerne en del ting, som vi selvfølgelig skal levere på – altså opbrud med blokpolitik, grøn vagthund, fri politisk stemme – og som også ligger grundfæstet i vores politiske program. </w:t>
      </w:r>
    </w:p>
    <w:p>
      <w:pPr>
        <w:pStyle w:val="Ingenafstand"/>
        <w:rPr>
          <w:sz w:val="22"/>
          <w:szCs w:val="24"/>
          <w:lang w:bidi="ar_SA" w:eastAsia="en_US" w:val="en_GB"/>
        </w:rPr>
      </w:pPr>
    </w:p>
    <w:p>
      <w:pPr>
        <w:pStyle w:val="Ingenafstand"/>
        <w:rPr>
          <w:sz w:val="22"/>
          <w:szCs w:val="24"/>
          <w:lang w:bidi="ar_SA" w:eastAsia="en_US" w:val="en_GB"/>
        </w:rPr>
      </w:pPr>
      <w:r>
        <w:rPr>
          <w:sz w:val="22"/>
        </w:rPr>
        <w:t>Så det ér allerede vores samlende politiske projekt. Hvis man skal give det en overskrift, som vi kan arbejde sammen under i de kommende år, kunne det være det grønne velfærdssamfund, som vi allerede har nævnt ved flere lejligheder efter valget. For er det ikke det, vi ønsker, at det næste Danmark er? Altså det grønne velfærdssamfund. Det er i hvert fald et bud.</w:t>
      </w:r>
    </w:p>
    <w:p>
      <w:pPr>
        <w:pStyle w:val="Ingenafstand"/>
        <w:rPr>
          <w:sz w:val="22"/>
          <w:szCs w:val="24"/>
          <w:lang w:bidi="ar_SA" w:eastAsia="en_US" w:val="en_GB"/>
        </w:rPr>
      </w:pPr>
    </w:p>
    <w:p>
      <w:pPr>
        <w:pStyle w:val="Ingenafstand"/>
        <w:rPr>
          <w:sz w:val="22"/>
          <w:szCs w:val="24"/>
          <w:lang w:bidi="ar_SA" w:eastAsia="en_US" w:val="en_GB"/>
        </w:rPr>
      </w:pPr>
      <w:r>
        <w:rPr>
          <w:sz w:val="22"/>
        </w:rPr>
        <w:t>Det skal for mig at se forstås politisk, men også filosofisk og praktisk. Altså noget vi alle sammen – uanset hvilken rolle vi nu har i Alternativet, om vi er folkevalgte, medlemmer, tillidsvalgte, ansatte, frivillige eller noget helt sjette, kan være en byggesten i.</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Det kan være politiske forslag, det kan være en tilgang til politik og samfundstænkning og det kan være helt konkrete bæredygtige initiativer som socialøkonomiske virksomheder eller </w:t>
      </w:r>
      <w:r>
        <w:rPr>
          <w:sz w:val="22"/>
        </w:rPr>
        <w:t>byhaver</w:t>
      </w:r>
      <w:r>
        <w:rPr>
          <w:sz w:val="22"/>
        </w:rPr>
        <w:t xml:space="preserve">, der kan arbejdes med. Tag bare Hjerterum fra Silkeborg som et eksempel, hvor ildsjæle fra Alternativet er gået sammen og har skabt </w:t>
      </w:r>
      <w:r>
        <w:rPr>
          <w:sz w:val="22"/>
        </w:rPr>
        <w:t>en</w:t>
      </w:r>
      <w:r>
        <w:rPr>
          <w:sz w:val="22"/>
        </w:rPr>
        <w:t xml:space="preserve"> succesfuldt initiativ, der skaber den forandring, vi ønsker at se. </w:t>
      </w:r>
    </w:p>
    <w:p>
      <w:pPr>
        <w:pStyle w:val="Ingenafstand"/>
        <w:rPr>
          <w:sz w:val="22"/>
          <w:szCs w:val="24"/>
          <w:lang w:bidi="ar_SA" w:eastAsia="en_US" w:val="en_GB"/>
        </w:rPr>
      </w:pPr>
    </w:p>
    <w:p>
      <w:pPr>
        <w:pStyle w:val="Ingenafstand"/>
        <w:rPr>
          <w:sz w:val="22"/>
          <w:szCs w:val="24"/>
          <w:lang w:bidi="ar_SA" w:eastAsia="en_US" w:val="en_GB"/>
        </w:rPr>
      </w:pPr>
      <w:r>
        <w:rPr>
          <w:sz w:val="22"/>
        </w:rPr>
        <w:t>Den slags initiativer håber og tror jeg, vi skal lave mange flere af i de kommende to år. Sammen. Og hver for sig. På vores fælles alternative platform. På en fælles platform, der arbejder for at skabe det grønne velfærdssamfund.</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Hvor mennesket ikke er adskilt fra naturen. Fordi mennesket også er naturen. </w:t>
      </w:r>
    </w:p>
    <w:p>
      <w:pPr>
        <w:pStyle w:val="Ingenafstand"/>
        <w:rPr>
          <w:sz w:val="22"/>
          <w:szCs w:val="24"/>
          <w:lang w:bidi="ar_SA" w:eastAsia="en_US" w:val="en_GB"/>
        </w:rPr>
      </w:pPr>
    </w:p>
    <w:p>
      <w:pPr>
        <w:pStyle w:val="Ingenafstand"/>
        <w:rPr>
          <w:sz w:val="22"/>
          <w:szCs w:val="24"/>
          <w:lang w:bidi="ar_SA" w:eastAsia="en_US" w:val="en_GB"/>
        </w:rPr>
      </w:pPr>
      <w:r>
        <w:rPr>
          <w:sz w:val="22"/>
        </w:rPr>
        <w:t>Hvor vi ved, at mangfoldighed – af arter, idéer, levevis – er forudsætningen for kreativitet, der igen skaber innovation og udvikling.</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Hvor vi gør op med monokulturer og gør plads til biodiversitet i den allerbredeste forstand.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Ja, vi kan skabe et grønt velfærdssamfund, der står på skuldrene af vores nuværende velfærdssamfund, men samtidig gør op med vores neoliberale forståelse af rigdom, vækst, frihed og magt. </w:t>
      </w:r>
    </w:p>
    <w:p>
      <w:pPr>
        <w:pStyle w:val="Ingenafstand"/>
        <w:rPr>
          <w:sz w:val="22"/>
          <w:szCs w:val="24"/>
          <w:lang w:bidi="ar_SA" w:eastAsia="en_US" w:val="en_GB"/>
        </w:rPr>
      </w:pPr>
    </w:p>
    <w:p>
      <w:pPr>
        <w:pStyle w:val="Ingenafstand"/>
        <w:rPr>
          <w:sz w:val="22"/>
          <w:szCs w:val="24"/>
          <w:lang w:bidi="ar_SA" w:eastAsia="en_US" w:val="en_GB"/>
        </w:rPr>
      </w:pPr>
      <w:r>
        <w:rPr>
          <w:sz w:val="22"/>
        </w:rPr>
        <w:t>Hvis</w:t>
      </w:r>
      <w:r>
        <w:rPr>
          <w:sz w:val="22"/>
        </w:rPr>
        <w:t xml:space="preserve"> </w:t>
      </w:r>
      <w:r>
        <w:rPr>
          <w:sz w:val="22"/>
        </w:rPr>
        <w:t>altså</w:t>
      </w:r>
      <w:r>
        <w:rPr>
          <w:sz w:val="22"/>
        </w:rPr>
        <w:t xml:space="preserve"> vi bryder den grundpræmis, vi kender i dag, hvor flertallet ser mennesket som adskilt fra naturen. Og derfor med sin egen ret til uhæmmet at misbruge de ressourcer, som udgør forudsætningen for liv på vores planet.</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Det opgør, ville jeg elske, vi kunne have som samlende politisk projekt i de kommende år. </w:t>
      </w:r>
    </w:p>
    <w:p>
      <w:pPr>
        <w:pStyle w:val="Ingenafstand"/>
        <w:rPr>
          <w:sz w:val="22"/>
          <w:szCs w:val="24"/>
          <w:lang w:bidi="ar_SA" w:eastAsia="en_US" w:val="en_GB"/>
        </w:rPr>
      </w:pPr>
    </w:p>
    <w:p>
      <w:pPr>
        <w:pStyle w:val="Ingenafstand"/>
        <w:rPr>
          <w:sz w:val="22"/>
          <w:szCs w:val="24"/>
          <w:lang w:bidi="ar_SA" w:eastAsia="en_US" w:val="en_GB"/>
        </w:rPr>
      </w:pPr>
      <w:r>
        <w:rPr>
          <w:sz w:val="22"/>
        </w:rPr>
        <w:t xml:space="preserve">Så alle i Alternativet kan være en af byggestenene i det grønne velfærdssamfund. Så vi alle hver især kan udfylde den rolle, der passer os bedst – og tænke, handle, udfolde en del af det næste Danmark. </w:t>
      </w:r>
    </w:p>
    <w:p>
      <w:pPr>
        <w:pStyle w:val="Ingenafstand"/>
        <w:rPr>
          <w:sz w:val="22"/>
          <w:szCs w:val="24"/>
          <w:lang w:bidi="ar_SA" w:eastAsia="en_US" w:val="en_GB"/>
        </w:rPr>
      </w:pPr>
    </w:p>
    <w:p>
      <w:pPr>
        <w:pStyle w:val="Ingenafstand"/>
        <w:rPr>
          <w:sz w:val="22"/>
          <w:szCs w:val="24"/>
          <w:lang w:bidi="ar_SA" w:eastAsia="en_US" w:val="en_GB"/>
        </w:rPr>
      </w:pPr>
      <w:r>
        <w:rPr>
          <w:sz w:val="22"/>
        </w:rPr>
        <w:t>Kh</w:t>
      </w:r>
      <w:r>
        <w:rPr>
          <w:sz w:val="22"/>
        </w:rPr>
        <w:t xml:space="preserve"> Uffe </w:t>
      </w:r>
    </w:p>
    <w:p>
      <w:pPr>
        <w:pStyle w:val="Ingenafstand"/>
        <w:rPr>
          <w:sz w:val="24"/>
          <w:szCs w:val="24"/>
          <w:lang w:bidi="ar_SA" w:eastAsia="en_US" w:val="en_GB"/>
        </w:rPr>
      </w:pPr>
    </w:p>
    <w:p>
      <w:pPr>
        <w:pStyle w:val="Ingenafstand"/>
        <w:rPr>
          <w:sz w:val="24"/>
          <w:szCs w:val="24"/>
          <w:lang w:bidi="ar_SA" w:eastAsia="en_US" w:val="en_GB"/>
        </w:rPr>
      </w:pPr>
      <w:r>
        <w:t xml:space="preserve">Se spørgsmål på næste side </w:t>
      </w:r>
      <w:r>
        <w:br w:type="page"/>
      </w:r>
    </w:p>
    <w:p>
      <w:pPr>
        <w:pStyle w:val="Ingenafstand"/>
        <w:rPr>
          <w:rFonts w:ascii="Calibri" w:hAnsi="Calibri"/>
          <w:b w:val="1"/>
          <w:bCs w:val="1"/>
          <w:sz w:val="28"/>
          <w:szCs w:val="28"/>
          <w:lang w:bidi="ar_SA" w:eastAsia="en_US" w:val="en_GB"/>
        </w:rPr>
      </w:pPr>
      <w:r>
        <w:rPr>
          <w:rFonts w:ascii="Calibri" w:hAnsi="Calibri"/>
          <w:b w:val="1"/>
          <w:bCs w:val="1"/>
          <w:sz w:val="28"/>
          <w:szCs w:val="28"/>
        </w:rPr>
        <w:t xml:space="preserve">Arbejdsspørgsmål til den strategiske ramme </w:t>
      </w:r>
      <w:r>
        <w:rPr>
          <w:rFonts w:ascii="Calibri" w:hAnsi="Calibri"/>
          <w:b w:val="1"/>
          <w:bCs w:val="1"/>
          <w:sz w:val="28"/>
          <w:szCs w:val="28"/>
        </w:rPr>
        <w:br/>
      </w:r>
    </w:p>
    <w:tbl>
      <w:tblPr>
        <w:tblStyle w:val="Tabel-Gitter"/>
        <w:tblW w:type="auto" w:w="0"/>
        <w:tblLook w:val="04A0"/>
      </w:tblPr>
      <w:tblGrid>
        <w:gridCol w:w="4811"/>
        <w:gridCol w:w="4811"/>
      </w:tblGrid>
      <w:tr>
        <w:tc>
          <w:tcPr>
            <w:tcW w:type="dxa" w:w="9622"/>
            <w:gridSpan w:val="2"/>
          </w:tcPr>
          <w:p>
            <w:pPr>
              <w:jc w:val="center"/>
              <w:rPr>
                <w:b w:val="1"/>
                <w:bCs w:val="1"/>
                <w:sz w:val="22"/>
                <w:szCs w:val="28"/>
                <w:lang w:bidi="ar_SA" w:eastAsia="en_US" w:val="en_GB"/>
              </w:rPr>
            </w:pPr>
            <w:r>
              <w:rPr>
                <w:b w:val="1"/>
                <w:bCs w:val="1"/>
                <w:sz w:val="22"/>
                <w:szCs w:val="28"/>
              </w:rPr>
              <w:t xml:space="preserve">Vores samlende, politisk projekt i Alternativet: </w:t>
            </w:r>
            <w:r>
              <w:rPr>
                <w:b w:val="1"/>
                <w:bCs w:val="1"/>
                <w:sz w:val="22"/>
                <w:szCs w:val="28"/>
              </w:rPr>
              <w:br/>
            </w:r>
            <w:r>
              <w:rPr>
                <w:b w:val="1"/>
                <w:bCs w:val="1"/>
                <w:sz w:val="22"/>
                <w:szCs w:val="28"/>
              </w:rPr>
              <w:br/>
              <w:t>DET GRØNNE VELFÆRDSSAMFUND</w:t>
            </w:r>
            <w:r>
              <w:rPr>
                <w:b w:val="1"/>
                <w:bCs w:val="1"/>
                <w:sz w:val="22"/>
                <w:szCs w:val="28"/>
              </w:rPr>
              <w:br/>
            </w:r>
          </w:p>
          <w:p>
            <w:pPr>
              <w:jc w:val="center"/>
              <w:rPr>
                <w:sz w:val="22"/>
                <w:szCs w:val="28"/>
                <w:lang w:bidi="ar_SA" w:eastAsia="en_US" w:val="en_GB"/>
              </w:rPr>
            </w:pPr>
            <w:r>
              <w:rPr>
                <w:sz w:val="22"/>
              </w:rPr>
              <w:t xml:space="preserve">Projektet baserer sig på vores politiske rettesnor; </w:t>
            </w:r>
            <w:r>
              <w:rPr>
                <w:sz w:val="22"/>
              </w:rPr>
              <w:br/>
              <w:t>vores katalog af visioner, udspil, forslag og regeringsprogram.</w:t>
            </w:r>
            <w:r>
              <w:rPr>
                <w:sz w:val="22"/>
              </w:rPr>
              <w:br/>
            </w:r>
          </w:p>
        </w:tc>
      </w:tr>
      <w:tr>
        <w:tc>
          <w:tcPr>
            <w:tcW w:type="dxa" w:w="4811"/>
          </w:tcPr>
          <w:p>
            <w:pPr>
              <w:rPr>
                <w:b w:val="1"/>
                <w:bCs w:val="1"/>
                <w:sz w:val="22"/>
                <w:szCs w:val="22"/>
                <w:lang w:bidi="ar_SA" w:eastAsia="en_US" w:val="en_GB"/>
              </w:rPr>
            </w:pPr>
            <w:r>
              <w:rPr>
                <w:b w:val="1"/>
                <w:bCs w:val="1"/>
                <w:sz w:val="22"/>
              </w:rPr>
              <w:t>Mål / strategisk ønske fra strategisk ramme</w:t>
            </w:r>
          </w:p>
        </w:tc>
        <w:tc>
          <w:tcPr>
            <w:tcW w:type="dxa" w:w="4811"/>
          </w:tcPr>
          <w:p>
            <w:pPr>
              <w:rPr>
                <w:b w:val="1"/>
                <w:bCs w:val="1"/>
                <w:sz w:val="22"/>
                <w:szCs w:val="22"/>
                <w:lang w:bidi="ar_SA" w:eastAsia="en_US" w:val="en_GB"/>
              </w:rPr>
            </w:pPr>
            <w:r>
              <w:rPr>
                <w:b w:val="1"/>
                <w:bCs w:val="1"/>
                <w:sz w:val="22"/>
              </w:rPr>
              <w:t>Relevante spørgsmål</w:t>
            </w:r>
          </w:p>
        </w:tc>
      </w:tr>
      <w:tr>
        <w:tc>
          <w:tcPr>
            <w:tcW w:type="dxa" w:w="4811"/>
          </w:tcPr>
          <w:p>
            <w:pPr>
              <w:rPr>
                <w:sz w:val="22"/>
                <w:szCs w:val="22"/>
                <w:lang w:bidi="ar_SA" w:eastAsia="en_US" w:val="en_GB"/>
              </w:rPr>
            </w:pPr>
            <w:r>
              <w:rPr>
                <w:sz w:val="22"/>
              </w:rPr>
              <w:t>Vi ønsker at bryde blokpolitikken</w:t>
            </w:r>
          </w:p>
          <w:p>
            <w:pPr>
              <w:rPr>
                <w:b w:val="1"/>
                <w:bCs w:val="1"/>
                <w:sz w:val="22"/>
                <w:szCs w:val="22"/>
                <w:lang w:bidi="ar_SA" w:eastAsia="en_US" w:val="en_GB"/>
              </w:rPr>
            </w:pPr>
          </w:p>
        </w:tc>
        <w:tc>
          <w:tcPr>
            <w:tcW w:type="dxa" w:w="4811"/>
          </w:tcPr>
          <w:p>
            <w:pPr>
              <w:pStyle w:val="Listeafsnit"/>
              <w:numPr>
                <w:ilvl w:val="0"/>
                <w:numId w:val="12"/>
              </w:numPr>
              <w:rPr>
                <w:rStyle w:val="Normal"/>
                <w:b w:val="1"/>
                <w:bCs w:val="1"/>
                <w:sz w:val="22"/>
                <w:szCs w:val="22"/>
                <w:lang w:bidi="ar_SA" w:eastAsia="en_US" w:val="en_GB"/>
              </w:rPr>
            </w:pPr>
            <w:r>
              <w:rPr>
                <w:sz w:val="22"/>
              </w:rPr>
              <w:t xml:space="preserve">Hvordan er dette relevant uden for folketinget? </w:t>
            </w:r>
          </w:p>
          <w:p>
            <w:pPr>
              <w:pStyle w:val="Listeafsnit"/>
              <w:numPr>
                <w:ilvl w:val="0"/>
                <w:numId w:val="12"/>
              </w:numPr>
              <w:rPr>
                <w:rStyle w:val="Normal"/>
                <w:b w:val="1"/>
                <w:bCs w:val="1"/>
                <w:sz w:val="22"/>
                <w:szCs w:val="22"/>
                <w:lang w:bidi="ar_SA" w:eastAsia="en_US" w:val="en_GB"/>
              </w:rPr>
            </w:pPr>
            <w:r>
              <w:rPr>
                <w:sz w:val="22"/>
              </w:rPr>
              <w:t xml:space="preserve">Hvad ønsker vi at opnå, ved at bryde med blokpolitikken? </w:t>
            </w:r>
          </w:p>
          <w:p>
            <w:pPr>
              <w:pStyle w:val="Listeafsnit"/>
              <w:numPr>
                <w:ilvl w:val="0"/>
                <w:numId w:val="12"/>
              </w:numPr>
              <w:rPr>
                <w:rStyle w:val="Normal"/>
                <w:b w:val="1"/>
                <w:bCs w:val="1"/>
                <w:sz w:val="22"/>
                <w:szCs w:val="22"/>
                <w:lang w:bidi="ar_SA" w:eastAsia="en_US" w:val="en_GB"/>
              </w:rPr>
            </w:pPr>
            <w:r>
              <w:rPr>
                <w:sz w:val="22"/>
              </w:rPr>
              <w:t xml:space="preserve">Hvordan opnås det bedst? </w:t>
            </w:r>
          </w:p>
          <w:p>
            <w:pPr>
              <w:pStyle w:val="Listeafsnit"/>
              <w:numPr>
                <w:ilvl w:val="0"/>
                <w:numId w:val="12"/>
              </w:numPr>
              <w:rPr>
                <w:rStyle w:val="Normal"/>
                <w:b w:val="1"/>
                <w:bCs w:val="1"/>
                <w:sz w:val="22"/>
                <w:szCs w:val="22"/>
                <w:lang w:bidi="ar_SA" w:eastAsia="en_US" w:val="en_GB"/>
              </w:rPr>
            </w:pPr>
            <w:r>
              <w:rPr>
                <w:sz w:val="22"/>
              </w:rPr>
              <w:t>Bredt samarbejde; stå udenfor; søge nye konstellationer?</w:t>
            </w:r>
          </w:p>
        </w:tc>
      </w:tr>
      <w:tr>
        <w:tc>
          <w:tcPr>
            <w:tcW w:type="dxa" w:w="4811"/>
          </w:tcPr>
          <w:p>
            <w:pPr>
              <w:rPr>
                <w:sz w:val="22"/>
                <w:szCs w:val="22"/>
                <w:lang w:bidi="ar_SA" w:eastAsia="en_US" w:val="en_GB"/>
              </w:rPr>
            </w:pPr>
            <w:r>
              <w:rPr>
                <w:sz w:val="22"/>
              </w:rPr>
              <w:t>Vi ønsker at tilbyde et alternativ</w:t>
            </w:r>
          </w:p>
          <w:p>
            <w:pPr>
              <w:rPr>
                <w:sz w:val="22"/>
                <w:szCs w:val="22"/>
                <w:lang w:bidi="ar_SA" w:eastAsia="en_US" w:val="en_GB"/>
              </w:rPr>
            </w:pPr>
          </w:p>
        </w:tc>
        <w:tc>
          <w:tcPr>
            <w:tcW w:type="dxa" w:w="4811"/>
          </w:tcPr>
          <w:p>
            <w:pPr>
              <w:pStyle w:val="Listeafsnit"/>
              <w:numPr>
                <w:ilvl w:val="0"/>
                <w:numId w:val="11"/>
              </w:numPr>
              <w:rPr>
                <w:rStyle w:val="Normal"/>
                <w:sz w:val="22"/>
                <w:szCs w:val="22"/>
                <w:lang w:bidi="ar_SA" w:eastAsia="en_US" w:val="en_GB"/>
              </w:rPr>
            </w:pPr>
            <w:r>
              <w:rPr>
                <w:sz w:val="22"/>
              </w:rPr>
              <w:t>Et alternativ til hvad?</w:t>
            </w:r>
          </w:p>
        </w:tc>
      </w:tr>
      <w:tr>
        <w:tc>
          <w:tcPr>
            <w:tcW w:type="dxa" w:w="4811"/>
          </w:tcPr>
          <w:p>
            <w:pPr>
              <w:rPr>
                <w:sz w:val="22"/>
                <w:szCs w:val="22"/>
                <w:lang w:bidi="ar_SA" w:eastAsia="en_US" w:val="en_GB"/>
              </w:rPr>
            </w:pPr>
            <w:r>
              <w:rPr>
                <w:sz w:val="22"/>
              </w:rPr>
              <w:t xml:space="preserve">Vi tør være medskrivere på drømmen om noget andet og bedre – vi vil forny, forandre, forbedre og ikke blot bevare. </w:t>
            </w:r>
          </w:p>
          <w:p>
            <w:pPr>
              <w:rPr>
                <w:sz w:val="22"/>
                <w:szCs w:val="22"/>
                <w:lang w:bidi="ar_SA" w:eastAsia="en_US" w:val="en_GB"/>
              </w:rPr>
            </w:pPr>
          </w:p>
        </w:tc>
        <w:tc>
          <w:tcPr>
            <w:tcW w:type="dxa" w:w="4811"/>
          </w:tcPr>
          <w:p>
            <w:pPr>
              <w:pStyle w:val="Listeafsnit"/>
              <w:numPr>
                <w:ilvl w:val="0"/>
                <w:numId w:val="2"/>
              </w:numPr>
              <w:rPr>
                <w:rStyle w:val="Normal"/>
                <w:sz w:val="22"/>
                <w:szCs w:val="22"/>
                <w:lang w:bidi="ar_SA" w:eastAsia="en_US" w:val="en_GB"/>
              </w:rPr>
            </w:pPr>
            <w:r>
              <w:rPr>
                <w:sz w:val="22"/>
              </w:rPr>
              <w:t xml:space="preserve">Hvordan skaber vi forandring og forbedring, frem for alene bevaring, hvor vi er? </w:t>
            </w:r>
          </w:p>
          <w:p>
            <w:pPr>
              <w:pStyle w:val="Listeafsnit"/>
              <w:numPr>
                <w:ilvl w:val="0"/>
                <w:numId w:val="2"/>
              </w:numPr>
              <w:rPr>
                <w:rStyle w:val="Normal"/>
                <w:sz w:val="22"/>
                <w:szCs w:val="22"/>
                <w:lang w:bidi="ar_SA" w:eastAsia="en_US" w:val="en_GB"/>
              </w:rPr>
            </w:pPr>
            <w:r>
              <w:rPr>
                <w:sz w:val="22"/>
              </w:rPr>
              <w:t xml:space="preserve">I aktivisme? </w:t>
            </w:r>
          </w:p>
          <w:p>
            <w:pPr>
              <w:pStyle w:val="Listeafsnit"/>
              <w:numPr>
                <w:ilvl w:val="0"/>
                <w:numId w:val="2"/>
              </w:numPr>
              <w:rPr>
                <w:rStyle w:val="Normal"/>
                <w:sz w:val="22"/>
                <w:szCs w:val="22"/>
                <w:lang w:bidi="ar_SA" w:eastAsia="en_US" w:val="en_GB"/>
              </w:rPr>
            </w:pPr>
            <w:r>
              <w:rPr>
                <w:sz w:val="22"/>
              </w:rPr>
              <w:t>I lokalpolitik / foreningernes organisering?</w:t>
            </w:r>
          </w:p>
          <w:p>
            <w:pPr>
              <w:pStyle w:val="Listeafsnit"/>
              <w:numPr>
                <w:ilvl w:val="0"/>
                <w:numId w:val="2"/>
              </w:numPr>
              <w:rPr>
                <w:rStyle w:val="Normal"/>
                <w:sz w:val="22"/>
                <w:szCs w:val="22"/>
                <w:lang w:bidi="ar_SA" w:eastAsia="en_US" w:val="en_GB"/>
              </w:rPr>
            </w:pPr>
            <w:r>
              <w:rPr>
                <w:sz w:val="22"/>
              </w:rPr>
              <w:t>I lokalsamfundet og vores egne liv?</w:t>
            </w:r>
          </w:p>
        </w:tc>
      </w:tr>
      <w:tr>
        <w:tc>
          <w:tcPr>
            <w:tcW w:type="dxa" w:w="4811"/>
          </w:tcPr>
          <w:p>
            <w:pPr>
              <w:rPr>
                <w:sz w:val="22"/>
                <w:szCs w:val="22"/>
                <w:lang w:bidi="ar_SA" w:eastAsia="en_US" w:val="en_GB"/>
              </w:rPr>
            </w:pPr>
            <w:r>
              <w:rPr>
                <w:sz w:val="22"/>
              </w:rPr>
              <w:t>Vores politik og tanker skal være med til at genføde den politiske kreativitet, der i sin tid grundlagde velfærdssamfundet</w:t>
            </w:r>
          </w:p>
          <w:p>
            <w:pPr>
              <w:rPr>
                <w:sz w:val="22"/>
                <w:szCs w:val="22"/>
                <w:lang w:bidi="ar_SA" w:eastAsia="en_US" w:val="en_GB"/>
              </w:rPr>
            </w:pPr>
          </w:p>
        </w:tc>
        <w:tc>
          <w:tcPr>
            <w:tcW w:type="dxa" w:w="4811"/>
          </w:tcPr>
          <w:p>
            <w:pPr>
              <w:pStyle w:val="Listeafsnit"/>
              <w:numPr>
                <w:ilvl w:val="0"/>
                <w:numId w:val="13"/>
              </w:numPr>
              <w:rPr>
                <w:rStyle w:val="Normal"/>
                <w:sz w:val="22"/>
                <w:szCs w:val="22"/>
                <w:lang w:bidi="ar_SA" w:eastAsia="en_US" w:val="en_GB"/>
              </w:rPr>
            </w:pPr>
            <w:r>
              <w:rPr>
                <w:sz w:val="22"/>
              </w:rPr>
              <w:t xml:space="preserve">Hvordan bruger vi vores eksisterende politik og tanker til at genføde den politiske kreativitet? </w:t>
            </w:r>
          </w:p>
          <w:p>
            <w:pPr>
              <w:pStyle w:val="Listeafsnit"/>
              <w:numPr>
                <w:ilvl w:val="0"/>
                <w:numId w:val="3"/>
              </w:numPr>
              <w:rPr>
                <w:rStyle w:val="Normal"/>
                <w:sz w:val="22"/>
                <w:szCs w:val="22"/>
                <w:lang w:bidi="ar_SA" w:eastAsia="en_US" w:val="en_GB"/>
              </w:rPr>
            </w:pPr>
            <w:r>
              <w:rPr>
                <w:sz w:val="22"/>
              </w:rPr>
              <w:t>Hvordan konkretiserer vi vores mange politiske forslag og visioner på en måde, så vi selv og danskerne får lyst til at arbejde kreativt i den retning?</w:t>
            </w:r>
          </w:p>
        </w:tc>
      </w:tr>
      <w:tr>
        <w:tc>
          <w:tcPr>
            <w:tcW w:type="dxa" w:w="4811"/>
          </w:tcPr>
          <w:p>
            <w:pPr>
              <w:rPr>
                <w:sz w:val="22"/>
                <w:szCs w:val="22"/>
                <w:lang w:bidi="ar_SA" w:eastAsia="en_US" w:val="en_GB"/>
              </w:rPr>
            </w:pPr>
            <w:r>
              <w:rPr>
                <w:sz w:val="22"/>
              </w:rPr>
              <w:t xml:space="preserve">Målet er, at der engang ikke længere er brug for Alternativet. Der er lang vej endnu. Vores projekt er langsigtet kan først for alvor slå igennem inden for et årti. </w:t>
            </w:r>
          </w:p>
          <w:p>
            <w:pPr>
              <w:rPr>
                <w:sz w:val="22"/>
                <w:szCs w:val="22"/>
                <w:lang w:bidi="ar_SA" w:eastAsia="en_US" w:val="en_GB"/>
              </w:rPr>
            </w:pPr>
          </w:p>
        </w:tc>
        <w:tc>
          <w:tcPr>
            <w:tcW w:type="dxa" w:w="4811"/>
          </w:tcPr>
          <w:p>
            <w:pPr>
              <w:pStyle w:val="Listeafsnit"/>
              <w:numPr>
                <w:ilvl w:val="0"/>
                <w:numId w:val="4"/>
              </w:numPr>
              <w:rPr>
                <w:rStyle w:val="Normal"/>
                <w:sz w:val="22"/>
                <w:szCs w:val="22"/>
                <w:lang w:bidi="ar_SA" w:eastAsia="en_US" w:val="en_GB"/>
              </w:rPr>
            </w:pPr>
            <w:r>
              <w:rPr>
                <w:sz w:val="22"/>
              </w:rPr>
              <w:t xml:space="preserve">Hvad betyder det, for vores arbejde? </w:t>
            </w:r>
          </w:p>
          <w:p>
            <w:pPr>
              <w:pStyle w:val="Listeafsnit"/>
              <w:numPr>
                <w:ilvl w:val="0"/>
                <w:numId w:val="4"/>
              </w:numPr>
              <w:rPr>
                <w:rStyle w:val="Normal"/>
                <w:sz w:val="22"/>
                <w:szCs w:val="22"/>
                <w:lang w:bidi="ar_SA" w:eastAsia="en_US" w:val="en_GB"/>
              </w:rPr>
            </w:pPr>
            <w:r>
              <w:rPr>
                <w:sz w:val="22"/>
              </w:rPr>
              <w:t xml:space="preserve">At vi skal forvente og kunne tåle tilbagegang og det, der kan føles som fiasko? </w:t>
            </w:r>
          </w:p>
          <w:p>
            <w:pPr>
              <w:pStyle w:val="Listeafsnit"/>
              <w:numPr>
                <w:ilvl w:val="0"/>
                <w:numId w:val="4"/>
              </w:numPr>
              <w:rPr>
                <w:rStyle w:val="Normal"/>
                <w:sz w:val="22"/>
                <w:szCs w:val="22"/>
                <w:lang w:bidi="ar_SA" w:eastAsia="en_US" w:val="en_GB"/>
              </w:rPr>
            </w:pPr>
            <w:r>
              <w:rPr>
                <w:sz w:val="22"/>
              </w:rPr>
              <w:t>At vi skal have det lange lys på?</w:t>
            </w:r>
          </w:p>
        </w:tc>
      </w:tr>
      <w:tr>
        <w:tc>
          <w:tcPr>
            <w:tcW w:type="dxa" w:w="4811"/>
          </w:tcPr>
          <w:p>
            <w:pPr>
              <w:rPr>
                <w:sz w:val="22"/>
                <w:szCs w:val="22"/>
                <w:lang w:bidi="ar_SA" w:eastAsia="en_US" w:val="en_GB"/>
              </w:rPr>
            </w:pPr>
          </w:p>
          <w:p>
            <w:pPr>
              <w:rPr>
                <w:sz w:val="22"/>
                <w:szCs w:val="22"/>
                <w:lang w:bidi="ar_SA" w:eastAsia="en_US" w:val="en_GB"/>
              </w:rPr>
            </w:pPr>
            <w:r>
              <w:rPr>
                <w:sz w:val="22"/>
              </w:rPr>
              <w:t xml:space="preserve">Vi vil være folketingets fri politiske stemme. </w:t>
            </w:r>
          </w:p>
          <w:p>
            <w:pPr>
              <w:rPr>
                <w:sz w:val="22"/>
                <w:szCs w:val="22"/>
                <w:lang w:bidi="ar_SA" w:eastAsia="en_US" w:val="en_GB"/>
              </w:rPr>
            </w:pPr>
          </w:p>
        </w:tc>
        <w:tc>
          <w:tcPr>
            <w:tcW w:type="dxa" w:w="4811"/>
          </w:tcPr>
          <w:p>
            <w:pPr>
              <w:pStyle w:val="Listeafsnit"/>
              <w:numPr>
                <w:ilvl w:val="0"/>
                <w:numId w:val="9"/>
              </w:numPr>
              <w:rPr>
                <w:rStyle w:val="Normal"/>
                <w:sz w:val="22"/>
                <w:szCs w:val="22"/>
                <w:lang w:bidi="ar_SA" w:eastAsia="en_US" w:val="en_GB"/>
              </w:rPr>
            </w:pPr>
            <w:r>
              <w:rPr>
                <w:sz w:val="22"/>
              </w:rPr>
              <w:t xml:space="preserve">Er det meningsfuldt for Alternativet at være den fri politiske stemme i andre sammenhænge end i folketinget – hvis ja, og hvordan? </w:t>
            </w:r>
          </w:p>
          <w:p>
            <w:pPr>
              <w:pStyle w:val="Listeafsnit"/>
              <w:numPr>
                <w:ilvl w:val="0"/>
                <w:numId w:val="9"/>
              </w:numPr>
              <w:rPr>
                <w:rStyle w:val="Normal"/>
                <w:sz w:val="22"/>
                <w:szCs w:val="22"/>
                <w:lang w:bidi="ar_SA" w:eastAsia="en_US" w:val="en_GB"/>
              </w:rPr>
            </w:pPr>
            <w:r>
              <w:rPr>
                <w:sz w:val="22"/>
              </w:rPr>
              <w:t xml:space="preserve">I aktivisme? </w:t>
            </w:r>
          </w:p>
          <w:p>
            <w:pPr>
              <w:pStyle w:val="Listeafsnit"/>
              <w:numPr>
                <w:ilvl w:val="0"/>
                <w:numId w:val="9"/>
              </w:numPr>
              <w:rPr>
                <w:rStyle w:val="Normal"/>
                <w:sz w:val="22"/>
                <w:szCs w:val="22"/>
                <w:lang w:bidi="ar_SA" w:eastAsia="en_US" w:val="en_GB"/>
              </w:rPr>
            </w:pPr>
            <w:r>
              <w:rPr>
                <w:sz w:val="22"/>
              </w:rPr>
              <w:t xml:space="preserve">I lokalpolitik? </w:t>
            </w:r>
          </w:p>
          <w:p>
            <w:pPr>
              <w:pStyle w:val="Listeafsnit"/>
              <w:numPr>
                <w:ilvl w:val="0"/>
                <w:numId w:val="9"/>
              </w:numPr>
              <w:rPr>
                <w:rStyle w:val="Normal"/>
                <w:sz w:val="22"/>
                <w:szCs w:val="22"/>
                <w:lang w:bidi="ar_SA" w:eastAsia="en_US" w:val="en_GB"/>
              </w:rPr>
            </w:pPr>
            <w:r>
              <w:rPr>
                <w:sz w:val="22"/>
              </w:rPr>
              <w:t xml:space="preserve">I lokalsamfundet og vores egne liv? </w:t>
            </w:r>
          </w:p>
          <w:p>
            <w:pPr>
              <w:rPr>
                <w:sz w:val="22"/>
                <w:szCs w:val="22"/>
                <w:lang w:bidi="ar_SA" w:eastAsia="en_US" w:val="en_GB"/>
              </w:rPr>
            </w:pPr>
          </w:p>
        </w:tc>
      </w:tr>
      <w:tr>
        <w:tc>
          <w:tcPr>
            <w:tcW w:type="dxa" w:w="4811"/>
          </w:tcPr>
          <w:p>
            <w:pPr>
              <w:rPr>
                <w:sz w:val="22"/>
                <w:szCs w:val="22"/>
                <w:lang w:bidi="ar_SA" w:eastAsia="en_US" w:val="en_GB"/>
              </w:rPr>
            </w:pPr>
            <w:r>
              <w:rPr>
                <w:sz w:val="22"/>
              </w:rPr>
              <w:t>Vi vil folketingets grønne vagthund, der holder de andre partier op på deres grønne løfter</w:t>
            </w:r>
          </w:p>
          <w:p>
            <w:pPr>
              <w:rPr>
                <w:sz w:val="22"/>
                <w:szCs w:val="22"/>
                <w:lang w:bidi="ar_SA" w:eastAsia="en_US" w:val="en_GB"/>
              </w:rPr>
            </w:pPr>
          </w:p>
        </w:tc>
        <w:tc>
          <w:tcPr>
            <w:tcW w:type="dxa" w:w="4811"/>
          </w:tcPr>
          <w:p>
            <w:pPr>
              <w:pStyle w:val="Listeafsnit"/>
              <w:numPr>
                <w:ilvl w:val="0"/>
                <w:numId w:val="5"/>
              </w:numPr>
              <w:rPr>
                <w:rStyle w:val="Normal"/>
                <w:sz w:val="22"/>
                <w:szCs w:val="22"/>
                <w:lang w:bidi="ar_SA" w:eastAsia="en_US" w:val="en_GB"/>
              </w:rPr>
            </w:pPr>
            <w:r>
              <w:rPr>
                <w:sz w:val="22"/>
              </w:rPr>
              <w:t xml:space="preserve">Er det meningsfuldt for Alternativet at være den grønne vagthund i andre sammenhænge end i folketinget – hvis ja, </w:t>
            </w:r>
            <w:r>
              <w:rPr>
                <w:sz w:val="22"/>
              </w:rPr>
              <w:t xml:space="preserve">og hvordan? </w:t>
            </w:r>
          </w:p>
          <w:p>
            <w:pPr>
              <w:pStyle w:val="Listeafsnit"/>
              <w:numPr>
                <w:ilvl w:val="0"/>
                <w:numId w:val="5"/>
              </w:numPr>
              <w:rPr>
                <w:rStyle w:val="Normal"/>
                <w:sz w:val="22"/>
                <w:szCs w:val="22"/>
                <w:lang w:bidi="ar_SA" w:eastAsia="en_US" w:val="en_GB"/>
              </w:rPr>
            </w:pPr>
            <w:r>
              <w:rPr>
                <w:sz w:val="22"/>
              </w:rPr>
              <w:t xml:space="preserve">I aktivisme? </w:t>
            </w:r>
          </w:p>
          <w:p>
            <w:pPr>
              <w:pStyle w:val="Listeafsnit"/>
              <w:numPr>
                <w:ilvl w:val="0"/>
                <w:numId w:val="5"/>
              </w:numPr>
              <w:rPr>
                <w:rStyle w:val="Normal"/>
                <w:sz w:val="22"/>
                <w:szCs w:val="22"/>
                <w:lang w:bidi="ar_SA" w:eastAsia="en_US" w:val="en_GB"/>
              </w:rPr>
            </w:pPr>
            <w:r>
              <w:rPr>
                <w:sz w:val="22"/>
              </w:rPr>
              <w:t xml:space="preserve">I lokalpolitik? </w:t>
            </w:r>
          </w:p>
          <w:p>
            <w:pPr>
              <w:pStyle w:val="Listeafsnit"/>
              <w:numPr>
                <w:ilvl w:val="0"/>
                <w:numId w:val="5"/>
              </w:numPr>
              <w:rPr>
                <w:rStyle w:val="Normal"/>
                <w:sz w:val="22"/>
                <w:szCs w:val="22"/>
                <w:lang w:bidi="ar_SA" w:eastAsia="en_US" w:val="en_GB"/>
              </w:rPr>
            </w:pPr>
            <w:r>
              <w:rPr>
                <w:sz w:val="22"/>
              </w:rPr>
              <w:t xml:space="preserve">I lokalsamfundet og vores egne liv? </w:t>
            </w:r>
          </w:p>
          <w:p>
            <w:pPr>
              <w:pStyle w:val="Listeafsnit"/>
              <w:numPr>
                <w:ilvl w:val="0"/>
                <w:numId w:val="5"/>
              </w:numPr>
              <w:rPr>
                <w:rStyle w:val="Normal"/>
                <w:sz w:val="22"/>
                <w:szCs w:val="22"/>
                <w:lang w:bidi="ar_SA" w:eastAsia="en_US" w:val="en_GB"/>
              </w:rPr>
            </w:pPr>
            <w:r>
              <w:rPr>
                <w:sz w:val="22"/>
              </w:rPr>
              <w:t xml:space="preserve">Skal vi være vagthund overfor mennesker, vi møder? Hvis ja, hvordan gør vi det uden at dømme? </w:t>
            </w:r>
          </w:p>
          <w:p>
            <w:pPr>
              <w:pStyle w:val="Listeafsnit"/>
              <w:numPr>
                <w:ilvl w:val="0"/>
                <w:numId w:val="5"/>
              </w:numPr>
              <w:rPr>
                <w:rStyle w:val="Normal"/>
                <w:sz w:val="22"/>
                <w:szCs w:val="22"/>
                <w:lang w:bidi="ar_SA" w:eastAsia="en_US" w:val="en_GB"/>
              </w:rPr>
            </w:pPr>
            <w:r>
              <w:rPr>
                <w:sz w:val="22"/>
              </w:rPr>
              <w:t xml:space="preserve">Eller over for samfundets strukturer og vores kollektive handlinger? </w:t>
            </w:r>
          </w:p>
          <w:p>
            <w:pPr>
              <w:rPr>
                <w:sz w:val="22"/>
                <w:szCs w:val="22"/>
                <w:lang w:bidi="ar_SA" w:eastAsia="en_US" w:val="en_GB"/>
              </w:rPr>
            </w:pPr>
          </w:p>
        </w:tc>
      </w:tr>
      <w:tr>
        <w:tc>
          <w:tcPr>
            <w:tcW w:type="dxa" w:w="4811"/>
          </w:tcPr>
          <w:p>
            <w:pPr>
              <w:rPr>
                <w:sz w:val="22"/>
                <w:szCs w:val="22"/>
                <w:lang w:bidi="ar_SA" w:eastAsia="en_US" w:val="en_GB"/>
              </w:rPr>
            </w:pPr>
            <w:r>
              <w:rPr>
                <w:sz w:val="22"/>
              </w:rPr>
              <w:t xml:space="preserve">Praksisarbejdet: Vi vil skabe det grønne velfærdssamfund i praksis. Konkrete bæredygtige initiativer. </w:t>
            </w:r>
          </w:p>
          <w:p>
            <w:pPr>
              <w:rPr>
                <w:sz w:val="22"/>
                <w:szCs w:val="22"/>
                <w:lang w:bidi="ar_SA" w:eastAsia="en_US" w:val="en_GB"/>
              </w:rPr>
            </w:pPr>
          </w:p>
        </w:tc>
        <w:tc>
          <w:tcPr>
            <w:tcW w:type="dxa" w:w="4811"/>
          </w:tcPr>
          <w:p>
            <w:pPr>
              <w:pStyle w:val="Listeafsnit"/>
              <w:numPr>
                <w:ilvl w:val="0"/>
                <w:numId w:val="8"/>
              </w:numPr>
              <w:rPr>
                <w:rStyle w:val="Normal"/>
                <w:sz w:val="22"/>
                <w:szCs w:val="22"/>
                <w:lang w:bidi="ar_SA" w:eastAsia="en_US" w:val="en_GB"/>
              </w:rPr>
            </w:pPr>
            <w:r>
              <w:rPr>
                <w:sz w:val="22"/>
              </w:rPr>
              <w:t>Hvordan skaber vi de rigtige rammer for det? Både politisk og i vores kultur?</w:t>
            </w:r>
          </w:p>
        </w:tc>
      </w:tr>
      <w:tr>
        <w:tc>
          <w:tcPr>
            <w:tcW w:type="dxa" w:w="4811"/>
          </w:tcPr>
          <w:p>
            <w:pPr>
              <w:rPr>
                <w:sz w:val="22"/>
                <w:szCs w:val="22"/>
                <w:lang w:bidi="ar_SA" w:eastAsia="en_US" w:val="en_GB"/>
              </w:rPr>
            </w:pPr>
            <w:r>
              <w:rPr>
                <w:sz w:val="22"/>
              </w:rPr>
              <w:t xml:space="preserve">Vi bryder med grundpræmis om, at mennesker er noget andet end natur. Vi bryder med vores ret til uhæmmet at misbruge de ressourcer, der er forudsætningen for liv på planeten. </w:t>
            </w:r>
          </w:p>
          <w:p>
            <w:pPr>
              <w:rPr>
                <w:sz w:val="22"/>
                <w:szCs w:val="22"/>
                <w:lang w:bidi="ar_SA" w:eastAsia="en_US" w:val="en_GB"/>
              </w:rPr>
            </w:pPr>
          </w:p>
        </w:tc>
        <w:tc>
          <w:tcPr>
            <w:tcW w:type="dxa" w:w="4811"/>
          </w:tcPr>
          <w:p>
            <w:pPr>
              <w:pStyle w:val="Listeafsnit"/>
              <w:numPr>
                <w:ilvl w:val="0"/>
                <w:numId w:val="7"/>
              </w:numPr>
              <w:rPr>
                <w:rStyle w:val="Normal"/>
                <w:sz w:val="22"/>
                <w:szCs w:val="22"/>
                <w:lang w:bidi="ar_SA" w:eastAsia="en_US" w:val="en_GB"/>
              </w:rPr>
            </w:pPr>
            <w:r>
              <w:rPr>
                <w:sz w:val="22"/>
              </w:rPr>
              <w:t xml:space="preserve">Hvordan konkretiserer vi denne tanke i vores politiske projekt? </w:t>
            </w:r>
          </w:p>
          <w:p>
            <w:pPr>
              <w:pStyle w:val="Listeafsnit"/>
              <w:numPr>
                <w:ilvl w:val="0"/>
                <w:numId w:val="7"/>
              </w:numPr>
              <w:rPr>
                <w:rStyle w:val="Normal"/>
                <w:sz w:val="22"/>
                <w:szCs w:val="22"/>
                <w:lang w:bidi="ar_SA" w:eastAsia="en_US" w:val="en_GB"/>
              </w:rPr>
            </w:pPr>
            <w:r>
              <w:rPr>
                <w:sz w:val="22"/>
              </w:rPr>
              <w:t>Hvordan illustrerer vi, at der er et sundt, godt, rigt, meningsfuldt alternativ til uhæmmet brug af ressourcer?</w:t>
            </w:r>
          </w:p>
        </w:tc>
      </w:tr>
      <w:tr>
        <w:tc>
          <w:tcPr>
            <w:tcW w:type="dxa" w:w="4811"/>
          </w:tcPr>
          <w:p>
            <w:pPr>
              <w:rPr>
                <w:sz w:val="22"/>
                <w:szCs w:val="22"/>
                <w:lang w:bidi="ar_SA" w:eastAsia="en_US" w:val="en_GB"/>
              </w:rPr>
            </w:pPr>
            <w:r>
              <w:rPr>
                <w:sz w:val="22"/>
              </w:rPr>
              <w:t>Vi ønsker mangfoldighed (i arter, idéer, levevis). Det der forudsætningen for kreativitet der er forudsætning for innovation og udvikling</w:t>
            </w:r>
          </w:p>
          <w:p>
            <w:pPr>
              <w:rPr>
                <w:sz w:val="22"/>
                <w:szCs w:val="22"/>
                <w:lang w:bidi="ar_SA" w:eastAsia="en_US" w:val="en_GB"/>
              </w:rPr>
            </w:pPr>
          </w:p>
        </w:tc>
        <w:tc>
          <w:tcPr>
            <w:tcW w:type="dxa" w:w="4811"/>
          </w:tcPr>
          <w:p>
            <w:pPr>
              <w:pStyle w:val="Listeafsnit"/>
              <w:numPr>
                <w:ilvl w:val="0"/>
                <w:numId w:val="10"/>
              </w:numPr>
              <w:rPr>
                <w:rStyle w:val="Normal"/>
                <w:sz w:val="22"/>
                <w:szCs w:val="22"/>
                <w:lang w:bidi="ar_SA" w:eastAsia="en_US" w:val="en_GB"/>
              </w:rPr>
            </w:pPr>
            <w:r>
              <w:rPr>
                <w:sz w:val="22"/>
              </w:rPr>
              <w:t>Hvordan skaber vi betingelserne for denne mangfoldighed?</w:t>
            </w:r>
          </w:p>
        </w:tc>
      </w:tr>
      <w:tr>
        <w:tc>
          <w:tcPr>
            <w:tcW w:type="dxa" w:w="4811"/>
          </w:tcPr>
          <w:p>
            <w:pPr>
              <w:rPr>
                <w:sz w:val="22"/>
                <w:szCs w:val="22"/>
                <w:lang w:bidi="ar_SA" w:eastAsia="en_US" w:val="en_GB"/>
              </w:rPr>
            </w:pPr>
            <w:r>
              <w:rPr>
                <w:sz w:val="22"/>
              </w:rPr>
              <w:t>Internt i Alternativet ønsker vi, at alle skal udfylde den rolle, der passer os bedst, og være byggesten i det grønne velfærdssamfund</w:t>
            </w:r>
          </w:p>
          <w:p>
            <w:pPr>
              <w:rPr>
                <w:sz w:val="22"/>
                <w:szCs w:val="22"/>
                <w:lang w:bidi="ar_SA" w:eastAsia="en_US" w:val="en_GB"/>
              </w:rPr>
            </w:pPr>
          </w:p>
        </w:tc>
        <w:tc>
          <w:tcPr>
            <w:tcW w:type="dxa" w:w="4811"/>
          </w:tcPr>
          <w:p>
            <w:pPr>
              <w:pStyle w:val="Listeafsnit"/>
              <w:numPr>
                <w:ilvl w:val="0"/>
                <w:numId w:val="10"/>
              </w:numPr>
              <w:rPr>
                <w:rStyle w:val="Normal"/>
                <w:sz w:val="22"/>
                <w:szCs w:val="22"/>
                <w:lang w:bidi="ar_SA" w:eastAsia="en_US" w:val="en_GB"/>
              </w:rPr>
            </w:pPr>
            <w:r>
              <w:rPr>
                <w:sz w:val="22"/>
              </w:rPr>
              <w:t xml:space="preserve">Hvordan organiserer vi os, så der er plads til, at alle i Alternativet kan udfylde den rolle, der passer os bedst? </w:t>
            </w:r>
          </w:p>
          <w:p>
            <w:pPr>
              <w:rPr>
                <w:sz w:val="22"/>
                <w:szCs w:val="22"/>
                <w:lang w:bidi="ar_SA" w:eastAsia="en_US" w:val="en_GB"/>
              </w:rPr>
            </w:pPr>
          </w:p>
        </w:tc>
      </w:tr>
    </w:tbl>
    <w:p>
      <w:pPr>
        <w:rPr>
          <w:sz w:val="22"/>
          <w:szCs w:val="22"/>
          <w:lang w:val="da-DK"/>
        </w:rPr>
      </w:pPr>
    </w:p>
    <w:p>
      <w:pPr>
        <w:rPr>
          <w:sz w:val="22"/>
          <w:szCs w:val="22"/>
          <w:lang w:val="da-DK"/>
        </w:rPr>
      </w:pPr>
      <w:r>
        <w:rPr>
          <w:lang w:val="da-DK"/>
        </w:rPr>
        <w:t xml:space="preserve">Du er velkommen til at </w:t>
      </w:r>
      <w:r>
        <w:rPr>
          <w:lang w:val="da-DK"/>
        </w:rPr>
        <w:t>taste</w:t>
      </w:r>
      <w:r>
        <w:rPr>
          <w:lang w:val="da-DK"/>
        </w:rPr>
        <w:t xml:space="preserve"> dine svar direkte ind i skemaet ovenfor. For at gøre det nemmere for os må du meget gerne gøre det i en anden farve. Du kan f.eks. slå ”registrer ændringer” til. Men ud over disse svar må du meget gerne i skemaet på næste side skrive de 5 ting, du finder vigtigst og gerne uddybet mere. Du er også velkommen til at komme med andre tanker om strategi</w:t>
      </w:r>
      <w:r>
        <w:rPr>
          <w:lang w:val="da-DK"/>
        </w:rPr>
        <w:t>,</w:t>
      </w:r>
      <w:r>
        <w:rPr>
          <w:lang w:val="da-DK"/>
        </w:rPr>
        <w:t xml:space="preserve"> som ikke kommer frem på basis af spørgsmålene.</w:t>
      </w:r>
    </w:p>
    <w:p>
      <w:pPr>
        <w:jc w:val="right"/>
        <w:rPr>
          <w:sz w:val="22"/>
          <w:szCs w:val="22"/>
          <w:lang w:val="da-DK"/>
        </w:rPr>
      </w:pPr>
    </w:p>
    <w:p>
      <w:pPr>
        <w:jc w:val="right"/>
        <w:rPr>
          <w:sz w:val="22"/>
          <w:szCs w:val="22"/>
          <w:lang w:val="da-DK"/>
        </w:rPr>
      </w:pPr>
    </w:p>
    <w:p>
      <w:pPr>
        <w:jc w:val="right"/>
        <w:rPr>
          <w:sz w:val="22"/>
          <w:szCs w:val="22"/>
          <w:lang w:val="da-DK"/>
        </w:rPr>
      </w:pPr>
      <w:r>
        <w:rPr>
          <w:lang w:val="da-DK"/>
        </w:rPr>
        <w:t xml:space="preserve">     Se skema på næste side </w:t>
      </w:r>
    </w:p>
    <w:p>
      <w:pPr>
        <w:rPr>
          <w:sz w:val="22"/>
          <w:szCs w:val="22"/>
          <w:lang w:val="da-DK"/>
        </w:rPr>
      </w:pPr>
    </w:p>
    <w:p>
      <w:pPr>
        <w:rPr>
          <w:sz w:val="22"/>
          <w:szCs w:val="22"/>
          <w:lang w:val="da-DK"/>
        </w:rPr>
      </w:pPr>
    </w:p>
    <w:p>
      <w:pPr>
        <w:rPr>
          <w:rFonts w:ascii="Calibri" w:hAnsi="Calibri"/>
          <w:b w:val="1"/>
          <w:bCs w:val="1"/>
          <w:sz w:val="28"/>
          <w:szCs w:val="28"/>
          <w:lang w:val="da-DK"/>
        </w:rPr>
      </w:pPr>
      <w:r>
        <w:rPr>
          <w:rFonts w:ascii="Calibri" w:hAnsi="Calibri"/>
          <w:b w:val="1"/>
          <w:bCs w:val="1"/>
          <w:sz w:val="28"/>
          <w:szCs w:val="28"/>
          <w:lang w:val="da-DK"/>
        </w:rPr>
        <w:br w:type="page"/>
      </w:r>
    </w:p>
    <w:p>
      <w:pPr>
        <w:pStyle w:val="Ingenafstand"/>
        <w:rPr>
          <w:rFonts w:ascii="Calibri" w:hAnsi="Calibri"/>
          <w:sz w:val="24"/>
          <w:szCs w:val="24"/>
          <w:lang w:bidi="ar_SA" w:eastAsia="en_US" w:val="en_GB"/>
        </w:rPr>
      </w:pPr>
    </w:p>
    <w:tbl>
      <w:tblPr>
        <w:tblStyle w:val="Tabel-Gitter"/>
        <w:tblW w:type="auto" w:w="0"/>
        <w:tblLook w:val="04A0"/>
      </w:tblPr>
      <w:tblGrid>
        <w:gridCol w:w="704"/>
        <w:gridCol w:w="8918"/>
      </w:tblGrid>
      <w:tr>
        <w:tc>
          <w:tcPr>
            <w:tcW w:type="dxa" w:w="704"/>
          </w:tcPr>
          <w:p>
            <w:pPr>
              <w:pStyle w:val="Ingenafstand"/>
              <w:rPr>
                <w:rFonts w:ascii="Calibri" w:hAnsi="Calibri"/>
                <w:sz w:val="22"/>
                <w:szCs w:val="24"/>
                <w:lang w:bidi="ar_SA" w:eastAsia="en_US" w:val="en_GB"/>
              </w:rPr>
            </w:pPr>
            <w:r>
              <w:rPr>
                <w:rFonts w:ascii="Calibri" w:hAnsi="Calibri"/>
                <w:sz w:val="22"/>
              </w:rPr>
              <w:t>1</w:t>
            </w:r>
          </w:p>
        </w:tc>
        <w:tc>
          <w:tcPr>
            <w:tcW w:type="dxa" w:w="8918"/>
          </w:tcPr>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tc>
      </w:tr>
      <w:tr>
        <w:tc>
          <w:tcPr>
            <w:tcW w:type="dxa" w:w="704"/>
          </w:tcPr>
          <w:p>
            <w:pPr>
              <w:pStyle w:val="Ingenafstand"/>
              <w:rPr>
                <w:rFonts w:ascii="Calibri" w:hAnsi="Calibri"/>
                <w:sz w:val="22"/>
                <w:szCs w:val="24"/>
                <w:lang w:bidi="ar_SA" w:eastAsia="en_US" w:val="en_GB"/>
              </w:rPr>
            </w:pPr>
            <w:r>
              <w:rPr>
                <w:rFonts w:ascii="Calibri" w:hAnsi="Calibri"/>
                <w:sz w:val="22"/>
              </w:rPr>
              <w:t>2</w:t>
            </w:r>
          </w:p>
        </w:tc>
        <w:tc>
          <w:tcPr>
            <w:tcW w:type="dxa" w:w="8918"/>
          </w:tcPr>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tc>
      </w:tr>
      <w:tr>
        <w:tc>
          <w:tcPr>
            <w:tcW w:type="dxa" w:w="704"/>
          </w:tcPr>
          <w:p>
            <w:pPr>
              <w:pStyle w:val="Ingenafstand"/>
              <w:rPr>
                <w:rFonts w:ascii="Calibri" w:hAnsi="Calibri"/>
                <w:sz w:val="22"/>
                <w:szCs w:val="24"/>
                <w:lang w:bidi="ar_SA" w:eastAsia="en_US" w:val="en_GB"/>
              </w:rPr>
            </w:pPr>
            <w:r>
              <w:rPr>
                <w:rFonts w:ascii="Calibri" w:hAnsi="Calibri"/>
                <w:sz w:val="22"/>
              </w:rPr>
              <w:t>3</w:t>
            </w:r>
          </w:p>
        </w:tc>
        <w:tc>
          <w:tcPr>
            <w:tcW w:type="dxa" w:w="8918"/>
          </w:tcPr>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tc>
      </w:tr>
      <w:tr>
        <w:tc>
          <w:tcPr>
            <w:tcW w:type="dxa" w:w="704"/>
          </w:tcPr>
          <w:p>
            <w:pPr>
              <w:pStyle w:val="Ingenafstand"/>
              <w:rPr>
                <w:rFonts w:ascii="Calibri" w:hAnsi="Calibri"/>
                <w:sz w:val="22"/>
                <w:szCs w:val="24"/>
                <w:lang w:bidi="ar_SA" w:eastAsia="en_US" w:val="en_GB"/>
              </w:rPr>
            </w:pPr>
            <w:r>
              <w:rPr>
                <w:rFonts w:ascii="Calibri" w:hAnsi="Calibri"/>
                <w:sz w:val="22"/>
              </w:rPr>
              <w:t>4</w:t>
            </w:r>
          </w:p>
        </w:tc>
        <w:tc>
          <w:tcPr>
            <w:tcW w:type="dxa" w:w="8918"/>
          </w:tcPr>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tc>
      </w:tr>
      <w:tr>
        <w:tc>
          <w:tcPr>
            <w:tcW w:type="dxa" w:w="704"/>
          </w:tcPr>
          <w:p>
            <w:pPr>
              <w:pStyle w:val="Ingenafstand"/>
              <w:rPr>
                <w:rFonts w:ascii="Calibri" w:hAnsi="Calibri"/>
                <w:sz w:val="22"/>
                <w:szCs w:val="24"/>
                <w:lang w:bidi="ar_SA" w:eastAsia="en_US" w:val="en_GB"/>
              </w:rPr>
            </w:pPr>
            <w:r>
              <w:rPr>
                <w:rFonts w:ascii="Calibri" w:hAnsi="Calibri"/>
                <w:sz w:val="22"/>
              </w:rPr>
              <w:t>5</w:t>
            </w:r>
          </w:p>
        </w:tc>
        <w:tc>
          <w:tcPr>
            <w:tcW w:type="dxa" w:w="8918"/>
          </w:tcPr>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tc>
      </w:tr>
      <w:tr>
        <w:tc>
          <w:tcPr>
            <w:tcW w:type="dxa" w:w="704"/>
          </w:tcPr>
          <w:p>
            <w:pPr>
              <w:pStyle w:val="Ingenafstand"/>
              <w:rPr>
                <w:rFonts w:ascii="Calibri" w:hAnsi="Calibri"/>
                <w:sz w:val="22"/>
                <w:szCs w:val="24"/>
                <w:lang w:bidi="ar_SA" w:eastAsia="en_US" w:val="en_GB"/>
              </w:rPr>
            </w:pPr>
            <w:r>
              <w:rPr>
                <w:rFonts w:ascii="Calibri" w:hAnsi="Calibri"/>
                <w:sz w:val="22"/>
              </w:rPr>
              <w:t>6</w:t>
            </w:r>
          </w:p>
        </w:tc>
        <w:tc>
          <w:tcPr>
            <w:tcW w:type="dxa" w:w="8918"/>
          </w:tcPr>
          <w:p>
            <w:pPr>
              <w:pStyle w:val="Ingenafstand"/>
              <w:rPr>
                <w:rFonts w:ascii="Calibri" w:hAnsi="Calibri"/>
                <w:sz w:val="22"/>
                <w:szCs w:val="24"/>
                <w:lang w:bidi="ar_SA" w:eastAsia="en_US" w:val="en_GB"/>
              </w:rPr>
            </w:pPr>
            <w:r>
              <w:rPr>
                <w:rFonts w:ascii="Calibri" w:hAnsi="Calibri"/>
                <w:sz w:val="22"/>
              </w:rPr>
              <w:t>Andre tanker om Alternativets fremtidige strategi</w:t>
            </w: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p>
            <w:pPr>
              <w:pStyle w:val="Ingenafstand"/>
              <w:rPr>
                <w:rFonts w:ascii="Calibri" w:hAnsi="Calibri"/>
                <w:sz w:val="22"/>
                <w:szCs w:val="24"/>
                <w:lang w:bidi="ar_SA" w:eastAsia="en_US" w:val="en_GB"/>
              </w:rPr>
            </w:pPr>
          </w:p>
        </w:tc>
      </w:tr>
    </w:tbl>
    <w:p>
      <w:pPr>
        <w:pStyle w:val="Ingenafstand"/>
        <w:rPr>
          <w:rFonts w:ascii="Calibri" w:hAnsi="Calibri"/>
          <w:sz w:val="24"/>
          <w:szCs w:val="24"/>
          <w:lang w:bidi="ar_SA" w:eastAsia="en_US" w:val="en_GB"/>
        </w:rPr>
      </w:pPr>
    </w:p>
    <w:p>
      <w:pPr>
        <w:rPr>
          <w:sz w:val="22"/>
          <w:szCs w:val="22"/>
          <w:lang w:val="da-DK"/>
        </w:rPr>
      </w:pPr>
    </w:p>
    <w:sectPr>
      <w:pgSz w:h="16838" w:w="11906"/>
      <w:pgMar w:bottom="1701" w:footer="708" w:gutter="0" w:header="708" w:left="1134" w:right="1134" w:top="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A05A19A6"/>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E42AB9B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hybridMultilevel"/>
    <w:tmpl w:val="45041C8E"/>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multiLevelType w:val="hybridMultilevel"/>
    <w:tmpl w:val="2830465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multiLevelType w:val="hybridMultilevel"/>
    <w:tmpl w:val="CC6A79B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multiLevelType w:val="hybridMultilevel"/>
    <w:tmpl w:val="090C8556"/>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multiLevelType w:val="hybridMultilevel"/>
    <w:tmpl w:val="1E38909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multiLevelType w:val="hybridMultilevel"/>
    <w:tmpl w:val="49FCD364"/>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multiLevelType w:val="hybridMultilevel"/>
    <w:tmpl w:val="D188EE2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multiLevelType w:val="hybridMultilevel"/>
    <w:tmpl w:val="9C94557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multiLevelType w:val="hybridMultilevel"/>
    <w:tmpl w:val="919A5B9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
    <w:multiLevelType w:val="hybridMultilevel"/>
    <w:tmpl w:val="D4D6AE70"/>
    <w:numStyleLink w:val=""/>
    <w:lvl w:ilvl="0">
      <w:start w:val="3"/>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multiLevelType w:val="hybridMultilevel"/>
    <w:tmpl w:val="1D0A550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3">
    <w:multiLevelType w:val="hybridMultilevel"/>
    <w:tmpl w:val="00000000"/>
    <w:numStyleLink w:val=""/>
    <w:lvl w:ilvl="0">
      <w:start w:val="1"/>
      <w:numFmt w:val="decimal"/>
      <w:lvlText w:val="%1."/>
      <w:lvlJc w:val="left"/>
      <w:pPr>
        <w:tabs>
          <w:tab w:leader="none" w:pos="720" w:val="num"/>
        </w:tabs>
        <w:ind w:hanging="360" w:left="720"/>
      </w:pPr>
    </w:lvl>
    <w:lvl w:ilvl="1">
      <w:start w:val="1"/>
      <w:numFmt w:val="lowerLetter"/>
      <w:lvlText w:val="%2."/>
      <w:lvlJc w:val="left"/>
      <w:pPr>
        <w:tabs>
          <w:tab w:leader="none" w:pos="1440" w:val="num"/>
        </w:tabs>
        <w:ind w:hanging="360" w:left="1440"/>
      </w:pPr>
    </w:lvl>
    <w:lvl w:ilvl="2">
      <w:start w:val="1"/>
      <w:numFmt w:val="lowerRoman"/>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lowerLetter"/>
      <w:lvlText w:val="%5."/>
      <w:lvlJc w:val="left"/>
      <w:pPr>
        <w:tabs>
          <w:tab w:leader="none" w:pos="3600" w:val="num"/>
        </w:tabs>
        <w:ind w:hanging="360" w:left="3600"/>
      </w:pPr>
    </w:lvl>
    <w:lvl w:ilvl="5">
      <w:start w:val="1"/>
      <w:numFmt w:val="lowerRoman"/>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lowerLetter"/>
      <w:lvlText w:val="%8."/>
      <w:lvlJc w:val="left"/>
      <w:pPr>
        <w:tabs>
          <w:tab w:leader="none" w:pos="5760" w:val="num"/>
        </w:tabs>
        <w:ind w:hanging="360" w:left="5760"/>
      </w:pPr>
    </w:lvl>
    <w:lvl w:ilvl="8">
      <w:start w:val="1"/>
      <w:numFmt w:val="lowerRoman"/>
      <w:lvlText w:val="%9."/>
      <w:lvlJc w:val="left"/>
      <w:pPr>
        <w:tabs>
          <w:tab w:leader="none" w:pos="6480" w:val="num"/>
        </w:tabs>
        <w:ind w:hanging="360" w:left="6480"/>
      </w:pPr>
    </w:lvl>
  </w:abstractNum>
  <w:num w:numId="1">
    <w:abstractNumId w:val="7"/>
  </w:num>
  <w:num w:numId="2">
    <w:abstractNumId w:val="3"/>
  </w:num>
  <w:num w:numId="3">
    <w:abstractNumId w:val="0"/>
  </w:num>
  <w:num w:numId="4">
    <w:abstractNumId w:val="12"/>
  </w:num>
  <w:num w:numId="5">
    <w:abstractNumId w:val="9"/>
  </w:num>
  <w:num w:numId="6">
    <w:abstractNumId w:val="11"/>
  </w:num>
  <w:num w:numId="7">
    <w:abstractNumId w:val="5"/>
  </w:num>
  <w:num w:numId="8">
    <w:abstractNumId w:val="10"/>
  </w:num>
  <w:num w:numId="9">
    <w:abstractNumId w:val="8"/>
  </w:num>
  <w:num w:numId="10">
    <w:abstractNumId w:val="4"/>
  </w:num>
  <w:num w:numId="11">
    <w:abstractNumId w:val="6"/>
  </w:num>
  <w:num w:numId="12">
    <w:abstractNumId w:val="2"/>
  </w:num>
  <w:num w:numId="13">
    <w:abstractNumId w:val="1"/>
  </w:num>
  <w:num w:numId="14">
    <w:abstractNumId w:val="13"/>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42"/>
    <w:rsid w:val="0000027D"/>
    <w:rsid w:val="000003CB"/>
    <w:rsid w:val="0000191F"/>
    <w:rsid w:val="00001BB3"/>
    <w:rsid w:val="00001DE2"/>
    <w:rsid w:val="0000283C"/>
    <w:rsid w:val="00002EE1"/>
    <w:rsid w:val="00002F8E"/>
    <w:rsid w:val="0000338A"/>
    <w:rsid w:val="000047CF"/>
    <w:rsid w:val="00004FE9"/>
    <w:rsid w:val="00005436"/>
    <w:rsid w:val="000054FB"/>
    <w:rsid w:val="0000569F"/>
    <w:rsid w:val="0000642C"/>
    <w:rsid w:val="0000737A"/>
    <w:rsid w:val="000101E0"/>
    <w:rsid w:val="0001063C"/>
    <w:rsid w:val="00011A52"/>
    <w:rsid w:val="00012024"/>
    <w:rsid w:val="00012403"/>
    <w:rsid w:val="00014325"/>
    <w:rsid w:val="0001433F"/>
    <w:rsid w:val="00014A4D"/>
    <w:rsid w:val="00015751"/>
    <w:rsid w:val="00016212"/>
    <w:rsid w:val="00017821"/>
    <w:rsid w:val="00017AAE"/>
    <w:rsid w:val="0002003F"/>
    <w:rsid w:val="00020133"/>
    <w:rsid w:val="000202CF"/>
    <w:rsid w:val="00020C9F"/>
    <w:rsid w:val="00020D85"/>
    <w:rsid w:val="00020E3D"/>
    <w:rsid w:val="00020EB9"/>
    <w:rsid w:val="00021090"/>
    <w:rsid w:val="000212EF"/>
    <w:rsid w:val="000214B8"/>
    <w:rsid w:val="0002214C"/>
    <w:rsid w:val="00022DE4"/>
    <w:rsid w:val="00022F8B"/>
    <w:rsid w:val="00023480"/>
    <w:rsid w:val="00023ACC"/>
    <w:rsid w:val="00023E26"/>
    <w:rsid w:val="00024BF2"/>
    <w:rsid w:val="000251BC"/>
    <w:rsid w:val="0002571C"/>
    <w:rsid w:val="00027193"/>
    <w:rsid w:val="00031281"/>
    <w:rsid w:val="00031427"/>
    <w:rsid w:val="0003172F"/>
    <w:rsid w:val="00031A19"/>
    <w:rsid w:val="00031AC6"/>
    <w:rsid w:val="0003342B"/>
    <w:rsid w:val="00033522"/>
    <w:rsid w:val="00033BAA"/>
    <w:rsid w:val="00033D10"/>
    <w:rsid w:val="000356C9"/>
    <w:rsid w:val="0003643C"/>
    <w:rsid w:val="000370A7"/>
    <w:rsid w:val="00037507"/>
    <w:rsid w:val="00037858"/>
    <w:rsid w:val="00037E5B"/>
    <w:rsid w:val="00040398"/>
    <w:rsid w:val="000408A1"/>
    <w:rsid w:val="00040970"/>
    <w:rsid w:val="00040F1F"/>
    <w:rsid w:val="000417B3"/>
    <w:rsid w:val="000418F1"/>
    <w:rsid w:val="000421E2"/>
    <w:rsid w:val="000427D4"/>
    <w:rsid w:val="00043528"/>
    <w:rsid w:val="00044036"/>
    <w:rsid w:val="000440EA"/>
    <w:rsid w:val="00045578"/>
    <w:rsid w:val="000469BD"/>
    <w:rsid w:val="00046E3F"/>
    <w:rsid w:val="00047901"/>
    <w:rsid w:val="000505E8"/>
    <w:rsid w:val="0005097C"/>
    <w:rsid w:val="00051355"/>
    <w:rsid w:val="0005379B"/>
    <w:rsid w:val="000537DF"/>
    <w:rsid w:val="00053FD8"/>
    <w:rsid w:val="00054772"/>
    <w:rsid w:val="0005496D"/>
    <w:rsid w:val="00054AE9"/>
    <w:rsid w:val="00054B7A"/>
    <w:rsid w:val="000550B3"/>
    <w:rsid w:val="0005519C"/>
    <w:rsid w:val="00055876"/>
    <w:rsid w:val="000564CA"/>
    <w:rsid w:val="00056C8A"/>
    <w:rsid w:val="000579DD"/>
    <w:rsid w:val="00060729"/>
    <w:rsid w:val="00060F4D"/>
    <w:rsid w:val="00061A0D"/>
    <w:rsid w:val="0006238D"/>
    <w:rsid w:val="00062961"/>
    <w:rsid w:val="00065099"/>
    <w:rsid w:val="0006536F"/>
    <w:rsid w:val="00065B73"/>
    <w:rsid w:val="0006646B"/>
    <w:rsid w:val="0006669D"/>
    <w:rsid w:val="00066FC6"/>
    <w:rsid w:val="000675E6"/>
    <w:rsid w:val="00070527"/>
    <w:rsid w:val="00070E9D"/>
    <w:rsid w:val="00072B7E"/>
    <w:rsid w:val="000736F1"/>
    <w:rsid w:val="00073D7D"/>
    <w:rsid w:val="00073FC8"/>
    <w:rsid w:val="00075090"/>
    <w:rsid w:val="0007560B"/>
    <w:rsid w:val="00076CB0"/>
    <w:rsid w:val="00077154"/>
    <w:rsid w:val="0007778A"/>
    <w:rsid w:val="00077914"/>
    <w:rsid w:val="000812EE"/>
    <w:rsid w:val="00082289"/>
    <w:rsid w:val="0008276B"/>
    <w:rsid w:val="00082953"/>
    <w:rsid w:val="00082CF8"/>
    <w:rsid w:val="000831F4"/>
    <w:rsid w:val="00083FC8"/>
    <w:rsid w:val="000855AD"/>
    <w:rsid w:val="00085A81"/>
    <w:rsid w:val="00086666"/>
    <w:rsid w:val="00086CCE"/>
    <w:rsid w:val="00087B27"/>
    <w:rsid w:val="00090794"/>
    <w:rsid w:val="00091A67"/>
    <w:rsid w:val="00092262"/>
    <w:rsid w:val="00093D6F"/>
    <w:rsid w:val="00093E41"/>
    <w:rsid w:val="00093F02"/>
    <w:rsid w:val="00094F25"/>
    <w:rsid w:val="000951D8"/>
    <w:rsid w:val="000966F5"/>
    <w:rsid w:val="0009773D"/>
    <w:rsid w:val="00097855"/>
    <w:rsid w:val="00097EDF"/>
    <w:rsid w:val="000A0DCB"/>
    <w:rsid w:val="000A15D3"/>
    <w:rsid w:val="000A1C86"/>
    <w:rsid w:val="000A49BB"/>
    <w:rsid w:val="000A533D"/>
    <w:rsid w:val="000A534A"/>
    <w:rsid w:val="000A547A"/>
    <w:rsid w:val="000A5CEB"/>
    <w:rsid w:val="000A6085"/>
    <w:rsid w:val="000A6600"/>
    <w:rsid w:val="000A7313"/>
    <w:rsid w:val="000B0AD5"/>
    <w:rsid w:val="000B0E03"/>
    <w:rsid w:val="000B17A0"/>
    <w:rsid w:val="000B1945"/>
    <w:rsid w:val="000B1AE6"/>
    <w:rsid w:val="000B23E7"/>
    <w:rsid w:val="000B32FD"/>
    <w:rsid w:val="000B33C7"/>
    <w:rsid w:val="000B3A43"/>
    <w:rsid w:val="000B43C4"/>
    <w:rsid w:val="000B4F6E"/>
    <w:rsid w:val="000B5D09"/>
    <w:rsid w:val="000B5FF0"/>
    <w:rsid w:val="000B62D1"/>
    <w:rsid w:val="000B699C"/>
    <w:rsid w:val="000B6E0C"/>
    <w:rsid w:val="000B769B"/>
    <w:rsid w:val="000C0416"/>
    <w:rsid w:val="000C0474"/>
    <w:rsid w:val="000C08E4"/>
    <w:rsid w:val="000C0B6E"/>
    <w:rsid w:val="000C1E3A"/>
    <w:rsid w:val="000C2170"/>
    <w:rsid w:val="000C2EF3"/>
    <w:rsid w:val="000C3137"/>
    <w:rsid w:val="000C3D40"/>
    <w:rsid w:val="000C3D8E"/>
    <w:rsid w:val="000C3E25"/>
    <w:rsid w:val="000C41D3"/>
    <w:rsid w:val="000C42A2"/>
    <w:rsid w:val="000C46C1"/>
    <w:rsid w:val="000C4CB9"/>
    <w:rsid w:val="000C50BA"/>
    <w:rsid w:val="000C50E0"/>
    <w:rsid w:val="000C52D3"/>
    <w:rsid w:val="000C66B1"/>
    <w:rsid w:val="000C6BF4"/>
    <w:rsid w:val="000C75FD"/>
    <w:rsid w:val="000D0D89"/>
    <w:rsid w:val="000D0F2E"/>
    <w:rsid w:val="000D167A"/>
    <w:rsid w:val="000D18D8"/>
    <w:rsid w:val="000D2630"/>
    <w:rsid w:val="000D27C4"/>
    <w:rsid w:val="000D2886"/>
    <w:rsid w:val="000D3132"/>
    <w:rsid w:val="000D336D"/>
    <w:rsid w:val="000D3E97"/>
    <w:rsid w:val="000D4350"/>
    <w:rsid w:val="000D500A"/>
    <w:rsid w:val="000D5165"/>
    <w:rsid w:val="000D5BBB"/>
    <w:rsid w:val="000D5F44"/>
    <w:rsid w:val="000D6A04"/>
    <w:rsid w:val="000E058B"/>
    <w:rsid w:val="000E153F"/>
    <w:rsid w:val="000E1DCE"/>
    <w:rsid w:val="000E4231"/>
    <w:rsid w:val="000E4AFB"/>
    <w:rsid w:val="000E7CB7"/>
    <w:rsid w:val="000F0471"/>
    <w:rsid w:val="000F0CB8"/>
    <w:rsid w:val="000F134A"/>
    <w:rsid w:val="000F2D17"/>
    <w:rsid w:val="000F4E10"/>
    <w:rsid w:val="000F57B7"/>
    <w:rsid w:val="000F748B"/>
    <w:rsid w:val="000F76B4"/>
    <w:rsid w:val="000F7BFB"/>
    <w:rsid w:val="000F7CA6"/>
    <w:rsid w:val="00100D45"/>
    <w:rsid w:val="00101C67"/>
    <w:rsid w:val="00102338"/>
    <w:rsid w:val="0010316C"/>
    <w:rsid w:val="00103A36"/>
    <w:rsid w:val="001043B3"/>
    <w:rsid w:val="00104C15"/>
    <w:rsid w:val="001062CD"/>
    <w:rsid w:val="001107CA"/>
    <w:rsid w:val="00110840"/>
    <w:rsid w:val="00110CE8"/>
    <w:rsid w:val="001119A8"/>
    <w:rsid w:val="00111C3F"/>
    <w:rsid w:val="00111C58"/>
    <w:rsid w:val="0011299E"/>
    <w:rsid w:val="001130FC"/>
    <w:rsid w:val="00113754"/>
    <w:rsid w:val="001140F7"/>
    <w:rsid w:val="0011494E"/>
    <w:rsid w:val="00114B66"/>
    <w:rsid w:val="00115D86"/>
    <w:rsid w:val="001178A1"/>
    <w:rsid w:val="00117B54"/>
    <w:rsid w:val="00117D8C"/>
    <w:rsid w:val="00121967"/>
    <w:rsid w:val="00121998"/>
    <w:rsid w:val="00121F58"/>
    <w:rsid w:val="0012279D"/>
    <w:rsid w:val="00123829"/>
    <w:rsid w:val="00123DC9"/>
    <w:rsid w:val="0012437F"/>
    <w:rsid w:val="001243B6"/>
    <w:rsid w:val="001243FA"/>
    <w:rsid w:val="001261CA"/>
    <w:rsid w:val="001266E6"/>
    <w:rsid w:val="00126A0E"/>
    <w:rsid w:val="0012726B"/>
    <w:rsid w:val="0012773C"/>
    <w:rsid w:val="00130BF1"/>
    <w:rsid w:val="001311AB"/>
    <w:rsid w:val="00132415"/>
    <w:rsid w:val="001327C9"/>
    <w:rsid w:val="00132F4C"/>
    <w:rsid w:val="0013374B"/>
    <w:rsid w:val="00134B31"/>
    <w:rsid w:val="00134F9A"/>
    <w:rsid w:val="00135EE2"/>
    <w:rsid w:val="00136236"/>
    <w:rsid w:val="001375F4"/>
    <w:rsid w:val="001402F2"/>
    <w:rsid w:val="00140546"/>
    <w:rsid w:val="001407D8"/>
    <w:rsid w:val="00140DC9"/>
    <w:rsid w:val="00140FA2"/>
    <w:rsid w:val="00141E9E"/>
    <w:rsid w:val="001420FF"/>
    <w:rsid w:val="00142A27"/>
    <w:rsid w:val="00143A74"/>
    <w:rsid w:val="00143B0C"/>
    <w:rsid w:val="00144706"/>
    <w:rsid w:val="00144C6A"/>
    <w:rsid w:val="00146176"/>
    <w:rsid w:val="00146898"/>
    <w:rsid w:val="00146931"/>
    <w:rsid w:val="00146B06"/>
    <w:rsid w:val="0015012F"/>
    <w:rsid w:val="0015055F"/>
    <w:rsid w:val="00150C0C"/>
    <w:rsid w:val="001513D6"/>
    <w:rsid w:val="001517A3"/>
    <w:rsid w:val="00151F52"/>
    <w:rsid w:val="00152722"/>
    <w:rsid w:val="001538D5"/>
    <w:rsid w:val="00153B17"/>
    <w:rsid w:val="00153C7B"/>
    <w:rsid w:val="00154680"/>
    <w:rsid w:val="00154CDF"/>
    <w:rsid w:val="0015531D"/>
    <w:rsid w:val="001559F5"/>
    <w:rsid w:val="00155EDC"/>
    <w:rsid w:val="00156452"/>
    <w:rsid w:val="0015668A"/>
    <w:rsid w:val="00157900"/>
    <w:rsid w:val="00157B99"/>
    <w:rsid w:val="0016001F"/>
    <w:rsid w:val="001605B2"/>
    <w:rsid w:val="00161D7B"/>
    <w:rsid w:val="0016388C"/>
    <w:rsid w:val="00165186"/>
    <w:rsid w:val="00165A70"/>
    <w:rsid w:val="00166391"/>
    <w:rsid w:val="001670DB"/>
    <w:rsid w:val="0016717B"/>
    <w:rsid w:val="001676E4"/>
    <w:rsid w:val="001678E3"/>
    <w:rsid w:val="00167988"/>
    <w:rsid w:val="00167DA1"/>
    <w:rsid w:val="001708AF"/>
    <w:rsid w:val="001727B4"/>
    <w:rsid w:val="00172D81"/>
    <w:rsid w:val="00173977"/>
    <w:rsid w:val="0017404C"/>
    <w:rsid w:val="00174238"/>
    <w:rsid w:val="00174E25"/>
    <w:rsid w:val="00175DC9"/>
    <w:rsid w:val="001762F0"/>
    <w:rsid w:val="00177314"/>
    <w:rsid w:val="00177BFF"/>
    <w:rsid w:val="00177F21"/>
    <w:rsid w:val="001802DB"/>
    <w:rsid w:val="00180608"/>
    <w:rsid w:val="00182FD9"/>
    <w:rsid w:val="0018374C"/>
    <w:rsid w:val="00184AD2"/>
    <w:rsid w:val="00184D4C"/>
    <w:rsid w:val="00184EE2"/>
    <w:rsid w:val="0018553B"/>
    <w:rsid w:val="00185954"/>
    <w:rsid w:val="00185F42"/>
    <w:rsid w:val="001860C6"/>
    <w:rsid w:val="001861B3"/>
    <w:rsid w:val="001869BD"/>
    <w:rsid w:val="00187899"/>
    <w:rsid w:val="00187B1D"/>
    <w:rsid w:val="00187EB8"/>
    <w:rsid w:val="0019034F"/>
    <w:rsid w:val="001904ED"/>
    <w:rsid w:val="001909D2"/>
    <w:rsid w:val="00190AC3"/>
    <w:rsid w:val="00190EAF"/>
    <w:rsid w:val="001917D2"/>
    <w:rsid w:val="00191A76"/>
    <w:rsid w:val="00193854"/>
    <w:rsid w:val="00193CEA"/>
    <w:rsid w:val="00194603"/>
    <w:rsid w:val="0019468F"/>
    <w:rsid w:val="00194954"/>
    <w:rsid w:val="00195E5D"/>
    <w:rsid w:val="001966DA"/>
    <w:rsid w:val="001971E1"/>
    <w:rsid w:val="001A00B0"/>
    <w:rsid w:val="001A18EB"/>
    <w:rsid w:val="001A1DE5"/>
    <w:rsid w:val="001A2840"/>
    <w:rsid w:val="001A3534"/>
    <w:rsid w:val="001A357A"/>
    <w:rsid w:val="001A4167"/>
    <w:rsid w:val="001A7351"/>
    <w:rsid w:val="001A7C27"/>
    <w:rsid w:val="001B0CA8"/>
    <w:rsid w:val="001B0E4E"/>
    <w:rsid w:val="001B165D"/>
    <w:rsid w:val="001B2B89"/>
    <w:rsid w:val="001B31A6"/>
    <w:rsid w:val="001B3791"/>
    <w:rsid w:val="001B4324"/>
    <w:rsid w:val="001B4514"/>
    <w:rsid w:val="001B5C29"/>
    <w:rsid w:val="001B6D5B"/>
    <w:rsid w:val="001B7287"/>
    <w:rsid w:val="001B75DD"/>
    <w:rsid w:val="001B7DCF"/>
    <w:rsid w:val="001C066F"/>
    <w:rsid w:val="001C12A4"/>
    <w:rsid w:val="001C13FE"/>
    <w:rsid w:val="001C209D"/>
    <w:rsid w:val="001C3606"/>
    <w:rsid w:val="001C38F1"/>
    <w:rsid w:val="001C3B55"/>
    <w:rsid w:val="001C41B2"/>
    <w:rsid w:val="001C461D"/>
    <w:rsid w:val="001C4853"/>
    <w:rsid w:val="001C4984"/>
    <w:rsid w:val="001C4B28"/>
    <w:rsid w:val="001C52DD"/>
    <w:rsid w:val="001C6395"/>
    <w:rsid w:val="001C692D"/>
    <w:rsid w:val="001C6BF9"/>
    <w:rsid w:val="001D023C"/>
    <w:rsid w:val="001D207A"/>
    <w:rsid w:val="001D2956"/>
    <w:rsid w:val="001D3CBD"/>
    <w:rsid w:val="001D4633"/>
    <w:rsid w:val="001D47BD"/>
    <w:rsid w:val="001D507D"/>
    <w:rsid w:val="001D53BE"/>
    <w:rsid w:val="001D5593"/>
    <w:rsid w:val="001D5D34"/>
    <w:rsid w:val="001D5FE7"/>
    <w:rsid w:val="001D755B"/>
    <w:rsid w:val="001D7FCE"/>
    <w:rsid w:val="001E1076"/>
    <w:rsid w:val="001E147D"/>
    <w:rsid w:val="001E15D1"/>
    <w:rsid w:val="001E1AB1"/>
    <w:rsid w:val="001E398E"/>
    <w:rsid w:val="001E3B5E"/>
    <w:rsid w:val="001E3BC0"/>
    <w:rsid w:val="001E433A"/>
    <w:rsid w:val="001E513D"/>
    <w:rsid w:val="001E54FD"/>
    <w:rsid w:val="001E6691"/>
    <w:rsid w:val="001E6722"/>
    <w:rsid w:val="001F0103"/>
    <w:rsid w:val="001F186B"/>
    <w:rsid w:val="001F1F5B"/>
    <w:rsid w:val="001F2643"/>
    <w:rsid w:val="001F30FD"/>
    <w:rsid w:val="001F3422"/>
    <w:rsid w:val="001F3B12"/>
    <w:rsid w:val="001F45CF"/>
    <w:rsid w:val="001F4776"/>
    <w:rsid w:val="001F4906"/>
    <w:rsid w:val="001F4D49"/>
    <w:rsid w:val="001F564F"/>
    <w:rsid w:val="001F5C85"/>
    <w:rsid w:val="001F5ECB"/>
    <w:rsid w:val="001F6049"/>
    <w:rsid w:val="001F69C3"/>
    <w:rsid w:val="002003F4"/>
    <w:rsid w:val="00200C37"/>
    <w:rsid w:val="002011B9"/>
    <w:rsid w:val="00201DBE"/>
    <w:rsid w:val="0020273E"/>
    <w:rsid w:val="00202778"/>
    <w:rsid w:val="0020375E"/>
    <w:rsid w:val="00203BB3"/>
    <w:rsid w:val="002055B3"/>
    <w:rsid w:val="002061FA"/>
    <w:rsid w:val="002101E5"/>
    <w:rsid w:val="00210FA4"/>
    <w:rsid w:val="00211092"/>
    <w:rsid w:val="00211EDA"/>
    <w:rsid w:val="002138F7"/>
    <w:rsid w:val="002139B7"/>
    <w:rsid w:val="002141BB"/>
    <w:rsid w:val="00214D3E"/>
    <w:rsid w:val="00215061"/>
    <w:rsid w:val="00215191"/>
    <w:rsid w:val="0021520B"/>
    <w:rsid w:val="00216449"/>
    <w:rsid w:val="00216DF2"/>
    <w:rsid w:val="00217036"/>
    <w:rsid w:val="00217354"/>
    <w:rsid w:val="00220606"/>
    <w:rsid w:val="0022297C"/>
    <w:rsid w:val="00223118"/>
    <w:rsid w:val="00223AF1"/>
    <w:rsid w:val="002243AC"/>
    <w:rsid w:val="00224C8A"/>
    <w:rsid w:val="00225827"/>
    <w:rsid w:val="0022622D"/>
    <w:rsid w:val="00226FDF"/>
    <w:rsid w:val="002270D6"/>
    <w:rsid w:val="00230B57"/>
    <w:rsid w:val="00231FBE"/>
    <w:rsid w:val="00232DC9"/>
    <w:rsid w:val="00233787"/>
    <w:rsid w:val="00233CF5"/>
    <w:rsid w:val="0023513C"/>
    <w:rsid w:val="002358A6"/>
    <w:rsid w:val="00235A02"/>
    <w:rsid w:val="002364F8"/>
    <w:rsid w:val="002368D0"/>
    <w:rsid w:val="00237ACF"/>
    <w:rsid w:val="002400D3"/>
    <w:rsid w:val="0024227E"/>
    <w:rsid w:val="002428F1"/>
    <w:rsid w:val="00242E1E"/>
    <w:rsid w:val="00243706"/>
    <w:rsid w:val="0024392C"/>
    <w:rsid w:val="00243FBF"/>
    <w:rsid w:val="002451F5"/>
    <w:rsid w:val="00245429"/>
    <w:rsid w:val="00245A5A"/>
    <w:rsid w:val="00245E2D"/>
    <w:rsid w:val="0024726D"/>
    <w:rsid w:val="0024792D"/>
    <w:rsid w:val="00247EB2"/>
    <w:rsid w:val="00250066"/>
    <w:rsid w:val="00250069"/>
    <w:rsid w:val="0025039B"/>
    <w:rsid w:val="00250C5A"/>
    <w:rsid w:val="00250D3C"/>
    <w:rsid w:val="00250D4A"/>
    <w:rsid w:val="00250F64"/>
    <w:rsid w:val="0025163E"/>
    <w:rsid w:val="00251946"/>
    <w:rsid w:val="00251CCD"/>
    <w:rsid w:val="00251EF2"/>
    <w:rsid w:val="00252A31"/>
    <w:rsid w:val="00252DF4"/>
    <w:rsid w:val="00253512"/>
    <w:rsid w:val="00253C39"/>
    <w:rsid w:val="002545E4"/>
    <w:rsid w:val="0025461D"/>
    <w:rsid w:val="002547DF"/>
    <w:rsid w:val="00254E77"/>
    <w:rsid w:val="0025568B"/>
    <w:rsid w:val="00255DE0"/>
    <w:rsid w:val="0025600B"/>
    <w:rsid w:val="00256043"/>
    <w:rsid w:val="0025659D"/>
    <w:rsid w:val="0026073A"/>
    <w:rsid w:val="00260F7F"/>
    <w:rsid w:val="00262544"/>
    <w:rsid w:val="00263FAA"/>
    <w:rsid w:val="00264C85"/>
    <w:rsid w:val="00264EF9"/>
    <w:rsid w:val="00265C4A"/>
    <w:rsid w:val="00265E83"/>
    <w:rsid w:val="002660EB"/>
    <w:rsid w:val="002663B9"/>
    <w:rsid w:val="00266DCB"/>
    <w:rsid w:val="0026703B"/>
    <w:rsid w:val="00267057"/>
    <w:rsid w:val="00267145"/>
    <w:rsid w:val="00267175"/>
    <w:rsid w:val="002672AC"/>
    <w:rsid w:val="002674A8"/>
    <w:rsid w:val="0026796F"/>
    <w:rsid w:val="00270943"/>
    <w:rsid w:val="00270AF6"/>
    <w:rsid w:val="00270D60"/>
    <w:rsid w:val="0027122F"/>
    <w:rsid w:val="002714A9"/>
    <w:rsid w:val="00271CC3"/>
    <w:rsid w:val="002724F6"/>
    <w:rsid w:val="00273D85"/>
    <w:rsid w:val="002741F9"/>
    <w:rsid w:val="0027461E"/>
    <w:rsid w:val="0027468F"/>
    <w:rsid w:val="00274A11"/>
    <w:rsid w:val="00275215"/>
    <w:rsid w:val="00275253"/>
    <w:rsid w:val="002759AA"/>
    <w:rsid w:val="002759BE"/>
    <w:rsid w:val="00275C3A"/>
    <w:rsid w:val="0027642E"/>
    <w:rsid w:val="00276ABD"/>
    <w:rsid w:val="00276B4E"/>
    <w:rsid w:val="002804E7"/>
    <w:rsid w:val="002806B7"/>
    <w:rsid w:val="002808A7"/>
    <w:rsid w:val="002812A2"/>
    <w:rsid w:val="0028278E"/>
    <w:rsid w:val="0028313B"/>
    <w:rsid w:val="002832E6"/>
    <w:rsid w:val="00283347"/>
    <w:rsid w:val="00284A93"/>
    <w:rsid w:val="00284AA7"/>
    <w:rsid w:val="00284E26"/>
    <w:rsid w:val="00285550"/>
    <w:rsid w:val="0028739C"/>
    <w:rsid w:val="00287414"/>
    <w:rsid w:val="00287775"/>
    <w:rsid w:val="00287F28"/>
    <w:rsid w:val="00290195"/>
    <w:rsid w:val="00290609"/>
    <w:rsid w:val="00290A49"/>
    <w:rsid w:val="0029107E"/>
    <w:rsid w:val="00291336"/>
    <w:rsid w:val="00291512"/>
    <w:rsid w:val="00292447"/>
    <w:rsid w:val="00292640"/>
    <w:rsid w:val="00292C91"/>
    <w:rsid w:val="00293ADB"/>
    <w:rsid w:val="00293C82"/>
    <w:rsid w:val="00293D1D"/>
    <w:rsid w:val="002943FF"/>
    <w:rsid w:val="002944A8"/>
    <w:rsid w:val="0029479D"/>
    <w:rsid w:val="00294B27"/>
    <w:rsid w:val="00294C64"/>
    <w:rsid w:val="00296C60"/>
    <w:rsid w:val="002979CB"/>
    <w:rsid w:val="002A57DC"/>
    <w:rsid w:val="002A5D4C"/>
    <w:rsid w:val="002A6832"/>
    <w:rsid w:val="002A7150"/>
    <w:rsid w:val="002A71DA"/>
    <w:rsid w:val="002A73C0"/>
    <w:rsid w:val="002A78FA"/>
    <w:rsid w:val="002A7D31"/>
    <w:rsid w:val="002A7F37"/>
    <w:rsid w:val="002B0231"/>
    <w:rsid w:val="002B10BB"/>
    <w:rsid w:val="002B1C24"/>
    <w:rsid w:val="002B1D20"/>
    <w:rsid w:val="002B2328"/>
    <w:rsid w:val="002B24A7"/>
    <w:rsid w:val="002B2731"/>
    <w:rsid w:val="002B2827"/>
    <w:rsid w:val="002B2866"/>
    <w:rsid w:val="002B2BE3"/>
    <w:rsid w:val="002B303B"/>
    <w:rsid w:val="002B38C0"/>
    <w:rsid w:val="002B41D4"/>
    <w:rsid w:val="002B4637"/>
    <w:rsid w:val="002B6176"/>
    <w:rsid w:val="002B6CDD"/>
    <w:rsid w:val="002B6F19"/>
    <w:rsid w:val="002C031D"/>
    <w:rsid w:val="002C0972"/>
    <w:rsid w:val="002C18CE"/>
    <w:rsid w:val="002C1F40"/>
    <w:rsid w:val="002C2029"/>
    <w:rsid w:val="002C2749"/>
    <w:rsid w:val="002C34D3"/>
    <w:rsid w:val="002C3518"/>
    <w:rsid w:val="002C3B10"/>
    <w:rsid w:val="002C3D0F"/>
    <w:rsid w:val="002C41EB"/>
    <w:rsid w:val="002C4B86"/>
    <w:rsid w:val="002C5D36"/>
    <w:rsid w:val="002C6D06"/>
    <w:rsid w:val="002C6F76"/>
    <w:rsid w:val="002C73D9"/>
    <w:rsid w:val="002D186F"/>
    <w:rsid w:val="002D23F7"/>
    <w:rsid w:val="002D27D3"/>
    <w:rsid w:val="002D3931"/>
    <w:rsid w:val="002D48A2"/>
    <w:rsid w:val="002D4F2E"/>
    <w:rsid w:val="002D6265"/>
    <w:rsid w:val="002D6352"/>
    <w:rsid w:val="002D6392"/>
    <w:rsid w:val="002D6A09"/>
    <w:rsid w:val="002E154C"/>
    <w:rsid w:val="002E1D2E"/>
    <w:rsid w:val="002E1D41"/>
    <w:rsid w:val="002E238A"/>
    <w:rsid w:val="002E2DA9"/>
    <w:rsid w:val="002E380A"/>
    <w:rsid w:val="002E4253"/>
    <w:rsid w:val="002E4355"/>
    <w:rsid w:val="002E509F"/>
    <w:rsid w:val="002E6866"/>
    <w:rsid w:val="002E6A17"/>
    <w:rsid w:val="002E6CF2"/>
    <w:rsid w:val="002E7120"/>
    <w:rsid w:val="002E7937"/>
    <w:rsid w:val="002E7F92"/>
    <w:rsid w:val="002F05E7"/>
    <w:rsid w:val="002F0953"/>
    <w:rsid w:val="002F0AF8"/>
    <w:rsid w:val="002F228A"/>
    <w:rsid w:val="002F25C9"/>
    <w:rsid w:val="002F2E01"/>
    <w:rsid w:val="002F32EA"/>
    <w:rsid w:val="002F3A57"/>
    <w:rsid w:val="002F431D"/>
    <w:rsid w:val="002F472F"/>
    <w:rsid w:val="002F5028"/>
    <w:rsid w:val="002F539F"/>
    <w:rsid w:val="002F56A9"/>
    <w:rsid w:val="002F6B69"/>
    <w:rsid w:val="002F7C0B"/>
    <w:rsid w:val="003007A1"/>
    <w:rsid w:val="003016E9"/>
    <w:rsid w:val="00301B51"/>
    <w:rsid w:val="003022D5"/>
    <w:rsid w:val="00302A4D"/>
    <w:rsid w:val="00303DB3"/>
    <w:rsid w:val="003051A5"/>
    <w:rsid w:val="00305EA0"/>
    <w:rsid w:val="003067A6"/>
    <w:rsid w:val="00306904"/>
    <w:rsid w:val="00307BF6"/>
    <w:rsid w:val="00310744"/>
    <w:rsid w:val="00310A39"/>
    <w:rsid w:val="00310EFE"/>
    <w:rsid w:val="00313261"/>
    <w:rsid w:val="003134B5"/>
    <w:rsid w:val="00314A42"/>
    <w:rsid w:val="00314B95"/>
    <w:rsid w:val="00314BE1"/>
    <w:rsid w:val="0031516A"/>
    <w:rsid w:val="003162EB"/>
    <w:rsid w:val="00317F05"/>
    <w:rsid w:val="00320654"/>
    <w:rsid w:val="00320772"/>
    <w:rsid w:val="003208A1"/>
    <w:rsid w:val="003216F4"/>
    <w:rsid w:val="003220B7"/>
    <w:rsid w:val="00322A7B"/>
    <w:rsid w:val="00323082"/>
    <w:rsid w:val="0032374C"/>
    <w:rsid w:val="003240CF"/>
    <w:rsid w:val="00324912"/>
    <w:rsid w:val="00324A45"/>
    <w:rsid w:val="003253CB"/>
    <w:rsid w:val="0032672D"/>
    <w:rsid w:val="00327413"/>
    <w:rsid w:val="00330189"/>
    <w:rsid w:val="00330AE3"/>
    <w:rsid w:val="003313A1"/>
    <w:rsid w:val="003318BF"/>
    <w:rsid w:val="00332124"/>
    <w:rsid w:val="0033229B"/>
    <w:rsid w:val="003335DE"/>
    <w:rsid w:val="00333E18"/>
    <w:rsid w:val="003349C4"/>
    <w:rsid w:val="00334C0B"/>
    <w:rsid w:val="00336BFE"/>
    <w:rsid w:val="00336EDE"/>
    <w:rsid w:val="003376A2"/>
    <w:rsid w:val="00337D50"/>
    <w:rsid w:val="00337DAD"/>
    <w:rsid w:val="00337E34"/>
    <w:rsid w:val="003407F3"/>
    <w:rsid w:val="003415D2"/>
    <w:rsid w:val="00343485"/>
    <w:rsid w:val="0034390C"/>
    <w:rsid w:val="0034398E"/>
    <w:rsid w:val="0034407E"/>
    <w:rsid w:val="00344534"/>
    <w:rsid w:val="00344858"/>
    <w:rsid w:val="00345207"/>
    <w:rsid w:val="00345A13"/>
    <w:rsid w:val="00346720"/>
    <w:rsid w:val="00346F5F"/>
    <w:rsid w:val="00347146"/>
    <w:rsid w:val="003472A6"/>
    <w:rsid w:val="00347323"/>
    <w:rsid w:val="00347938"/>
    <w:rsid w:val="00350C95"/>
    <w:rsid w:val="00350DC2"/>
    <w:rsid w:val="00353D92"/>
    <w:rsid w:val="00353F0F"/>
    <w:rsid w:val="00354A9E"/>
    <w:rsid w:val="00354D35"/>
    <w:rsid w:val="00354F22"/>
    <w:rsid w:val="003560FF"/>
    <w:rsid w:val="0035683F"/>
    <w:rsid w:val="00356EA6"/>
    <w:rsid w:val="003575DF"/>
    <w:rsid w:val="00357683"/>
    <w:rsid w:val="0035782D"/>
    <w:rsid w:val="00357D9B"/>
    <w:rsid w:val="00360631"/>
    <w:rsid w:val="00361334"/>
    <w:rsid w:val="0036154F"/>
    <w:rsid w:val="003616B7"/>
    <w:rsid w:val="003618BF"/>
    <w:rsid w:val="0036253B"/>
    <w:rsid w:val="00362AB0"/>
    <w:rsid w:val="00362BAB"/>
    <w:rsid w:val="00362E8A"/>
    <w:rsid w:val="00365286"/>
    <w:rsid w:val="00365AE5"/>
    <w:rsid w:val="00366719"/>
    <w:rsid w:val="00366898"/>
    <w:rsid w:val="00367A1D"/>
    <w:rsid w:val="003710B9"/>
    <w:rsid w:val="0037144B"/>
    <w:rsid w:val="00371606"/>
    <w:rsid w:val="0037191C"/>
    <w:rsid w:val="00372A90"/>
    <w:rsid w:val="00373381"/>
    <w:rsid w:val="00373A3C"/>
    <w:rsid w:val="00374050"/>
    <w:rsid w:val="0037433B"/>
    <w:rsid w:val="0037614A"/>
    <w:rsid w:val="00376786"/>
    <w:rsid w:val="0037710F"/>
    <w:rsid w:val="003774B5"/>
    <w:rsid w:val="00377839"/>
    <w:rsid w:val="00377D38"/>
    <w:rsid w:val="00380347"/>
    <w:rsid w:val="00380386"/>
    <w:rsid w:val="00380CE8"/>
    <w:rsid w:val="0038122E"/>
    <w:rsid w:val="00381562"/>
    <w:rsid w:val="0038179B"/>
    <w:rsid w:val="00382B41"/>
    <w:rsid w:val="0038335A"/>
    <w:rsid w:val="003835CD"/>
    <w:rsid w:val="003835F1"/>
    <w:rsid w:val="00384386"/>
    <w:rsid w:val="0038452C"/>
    <w:rsid w:val="0038485D"/>
    <w:rsid w:val="00384A52"/>
    <w:rsid w:val="00384B37"/>
    <w:rsid w:val="00385153"/>
    <w:rsid w:val="003868DC"/>
    <w:rsid w:val="00387D05"/>
    <w:rsid w:val="00391DEE"/>
    <w:rsid w:val="00391F25"/>
    <w:rsid w:val="003921BF"/>
    <w:rsid w:val="00393789"/>
    <w:rsid w:val="0039383F"/>
    <w:rsid w:val="003949C0"/>
    <w:rsid w:val="00394E43"/>
    <w:rsid w:val="00396CE9"/>
    <w:rsid w:val="00397B89"/>
    <w:rsid w:val="00397F45"/>
    <w:rsid w:val="003A0088"/>
    <w:rsid w:val="003A00D6"/>
    <w:rsid w:val="003A10E4"/>
    <w:rsid w:val="003A141D"/>
    <w:rsid w:val="003A2ACF"/>
    <w:rsid w:val="003A517F"/>
    <w:rsid w:val="003A5894"/>
    <w:rsid w:val="003A6128"/>
    <w:rsid w:val="003A6819"/>
    <w:rsid w:val="003A6AA2"/>
    <w:rsid w:val="003A6AE6"/>
    <w:rsid w:val="003A6EC9"/>
    <w:rsid w:val="003A6EF1"/>
    <w:rsid w:val="003A72CE"/>
    <w:rsid w:val="003B0030"/>
    <w:rsid w:val="003B0260"/>
    <w:rsid w:val="003B17AA"/>
    <w:rsid w:val="003B2799"/>
    <w:rsid w:val="003B2A9A"/>
    <w:rsid w:val="003B2C06"/>
    <w:rsid w:val="003B2C1B"/>
    <w:rsid w:val="003B3461"/>
    <w:rsid w:val="003B3817"/>
    <w:rsid w:val="003B417E"/>
    <w:rsid w:val="003B53F3"/>
    <w:rsid w:val="003B5E7A"/>
    <w:rsid w:val="003B61E2"/>
    <w:rsid w:val="003B61FC"/>
    <w:rsid w:val="003B6761"/>
    <w:rsid w:val="003B69B6"/>
    <w:rsid w:val="003B6DDA"/>
    <w:rsid w:val="003B71D3"/>
    <w:rsid w:val="003B76FD"/>
    <w:rsid w:val="003B7A7D"/>
    <w:rsid w:val="003B7BEF"/>
    <w:rsid w:val="003C0207"/>
    <w:rsid w:val="003C1B77"/>
    <w:rsid w:val="003C1F53"/>
    <w:rsid w:val="003C2CEC"/>
    <w:rsid w:val="003C2EA4"/>
    <w:rsid w:val="003C3416"/>
    <w:rsid w:val="003C3445"/>
    <w:rsid w:val="003C34DE"/>
    <w:rsid w:val="003C35A5"/>
    <w:rsid w:val="003C4F6F"/>
    <w:rsid w:val="003C5056"/>
    <w:rsid w:val="003C5A20"/>
    <w:rsid w:val="003C6F33"/>
    <w:rsid w:val="003C7672"/>
    <w:rsid w:val="003C773C"/>
    <w:rsid w:val="003D0205"/>
    <w:rsid w:val="003D0C9B"/>
    <w:rsid w:val="003D13F3"/>
    <w:rsid w:val="003D1F53"/>
    <w:rsid w:val="003D1F82"/>
    <w:rsid w:val="003D2362"/>
    <w:rsid w:val="003D3AF0"/>
    <w:rsid w:val="003D437E"/>
    <w:rsid w:val="003D4AFA"/>
    <w:rsid w:val="003D6826"/>
    <w:rsid w:val="003D69FE"/>
    <w:rsid w:val="003D7410"/>
    <w:rsid w:val="003E1939"/>
    <w:rsid w:val="003E230E"/>
    <w:rsid w:val="003E2BC1"/>
    <w:rsid w:val="003E33C8"/>
    <w:rsid w:val="003E38DF"/>
    <w:rsid w:val="003E47CB"/>
    <w:rsid w:val="003E501C"/>
    <w:rsid w:val="003E5A7A"/>
    <w:rsid w:val="003E628F"/>
    <w:rsid w:val="003E6BF7"/>
    <w:rsid w:val="003E6F89"/>
    <w:rsid w:val="003E77AF"/>
    <w:rsid w:val="003E7AF1"/>
    <w:rsid w:val="003E7DB0"/>
    <w:rsid w:val="003F0641"/>
    <w:rsid w:val="003F069E"/>
    <w:rsid w:val="003F0898"/>
    <w:rsid w:val="003F128E"/>
    <w:rsid w:val="003F1EE9"/>
    <w:rsid w:val="003F20D3"/>
    <w:rsid w:val="003F22A3"/>
    <w:rsid w:val="003F2378"/>
    <w:rsid w:val="003F2BAF"/>
    <w:rsid w:val="003F3066"/>
    <w:rsid w:val="003F3DC1"/>
    <w:rsid w:val="003F4C55"/>
    <w:rsid w:val="003F4FDE"/>
    <w:rsid w:val="003F521F"/>
    <w:rsid w:val="003F5DCC"/>
    <w:rsid w:val="003F635B"/>
    <w:rsid w:val="003F79C9"/>
    <w:rsid w:val="004014CC"/>
    <w:rsid w:val="004017AE"/>
    <w:rsid w:val="00401FFF"/>
    <w:rsid w:val="0040265C"/>
    <w:rsid w:val="00402D92"/>
    <w:rsid w:val="00402E19"/>
    <w:rsid w:val="0040363A"/>
    <w:rsid w:val="00403FF6"/>
    <w:rsid w:val="004041E9"/>
    <w:rsid w:val="004042E8"/>
    <w:rsid w:val="00404A87"/>
    <w:rsid w:val="004050FA"/>
    <w:rsid w:val="00406698"/>
    <w:rsid w:val="00406B65"/>
    <w:rsid w:val="00406FB5"/>
    <w:rsid w:val="00407062"/>
    <w:rsid w:val="00410334"/>
    <w:rsid w:val="00410882"/>
    <w:rsid w:val="00410E88"/>
    <w:rsid w:val="004117A6"/>
    <w:rsid w:val="00411DA7"/>
    <w:rsid w:val="004122BD"/>
    <w:rsid w:val="004124C8"/>
    <w:rsid w:val="00412AE6"/>
    <w:rsid w:val="00413724"/>
    <w:rsid w:val="004139CB"/>
    <w:rsid w:val="00414713"/>
    <w:rsid w:val="00414833"/>
    <w:rsid w:val="00414D86"/>
    <w:rsid w:val="00415F36"/>
    <w:rsid w:val="00416260"/>
    <w:rsid w:val="004169F5"/>
    <w:rsid w:val="0042041F"/>
    <w:rsid w:val="00420533"/>
    <w:rsid w:val="00420990"/>
    <w:rsid w:val="004217D0"/>
    <w:rsid w:val="00421B2E"/>
    <w:rsid w:val="004225A8"/>
    <w:rsid w:val="00422F5F"/>
    <w:rsid w:val="00423BFB"/>
    <w:rsid w:val="0042400A"/>
    <w:rsid w:val="0042528B"/>
    <w:rsid w:val="00425EAB"/>
    <w:rsid w:val="0042610C"/>
    <w:rsid w:val="0042637A"/>
    <w:rsid w:val="00426E0F"/>
    <w:rsid w:val="0042781D"/>
    <w:rsid w:val="00430BDE"/>
    <w:rsid w:val="00431B2E"/>
    <w:rsid w:val="00432B67"/>
    <w:rsid w:val="0043333F"/>
    <w:rsid w:val="00433440"/>
    <w:rsid w:val="00433B8C"/>
    <w:rsid w:val="00433D9E"/>
    <w:rsid w:val="00434A87"/>
    <w:rsid w:val="00435278"/>
    <w:rsid w:val="0043660E"/>
    <w:rsid w:val="004371A7"/>
    <w:rsid w:val="004371D8"/>
    <w:rsid w:val="00437431"/>
    <w:rsid w:val="00437CB3"/>
    <w:rsid w:val="004422E7"/>
    <w:rsid w:val="00442430"/>
    <w:rsid w:val="00444E5B"/>
    <w:rsid w:val="00444F61"/>
    <w:rsid w:val="004466C4"/>
    <w:rsid w:val="004467CD"/>
    <w:rsid w:val="00446EE6"/>
    <w:rsid w:val="00446F5E"/>
    <w:rsid w:val="00447720"/>
    <w:rsid w:val="00450D4C"/>
    <w:rsid w:val="00450D57"/>
    <w:rsid w:val="00450DC5"/>
    <w:rsid w:val="0045175E"/>
    <w:rsid w:val="0045193F"/>
    <w:rsid w:val="004519AF"/>
    <w:rsid w:val="00451ABE"/>
    <w:rsid w:val="00451F69"/>
    <w:rsid w:val="00452A2C"/>
    <w:rsid w:val="00452DA7"/>
    <w:rsid w:val="00454562"/>
    <w:rsid w:val="004545FD"/>
    <w:rsid w:val="00454F10"/>
    <w:rsid w:val="00457589"/>
    <w:rsid w:val="004606E4"/>
    <w:rsid w:val="00461726"/>
    <w:rsid w:val="00461B09"/>
    <w:rsid w:val="00461CE9"/>
    <w:rsid w:val="00461E76"/>
    <w:rsid w:val="004633FA"/>
    <w:rsid w:val="00463E19"/>
    <w:rsid w:val="00463E1D"/>
    <w:rsid w:val="0046535F"/>
    <w:rsid w:val="004655D2"/>
    <w:rsid w:val="004657A9"/>
    <w:rsid w:val="004662D8"/>
    <w:rsid w:val="00466DCD"/>
    <w:rsid w:val="0046759C"/>
    <w:rsid w:val="00467A87"/>
    <w:rsid w:val="00467D57"/>
    <w:rsid w:val="0047011B"/>
    <w:rsid w:val="0047023A"/>
    <w:rsid w:val="00470804"/>
    <w:rsid w:val="00470806"/>
    <w:rsid w:val="0047112C"/>
    <w:rsid w:val="00471BD2"/>
    <w:rsid w:val="0047324E"/>
    <w:rsid w:val="004734C1"/>
    <w:rsid w:val="00473808"/>
    <w:rsid w:val="0047380F"/>
    <w:rsid w:val="00473D42"/>
    <w:rsid w:val="004740CD"/>
    <w:rsid w:val="004756F6"/>
    <w:rsid w:val="00477C92"/>
    <w:rsid w:val="00480004"/>
    <w:rsid w:val="00481191"/>
    <w:rsid w:val="004814BA"/>
    <w:rsid w:val="00481E24"/>
    <w:rsid w:val="00481E39"/>
    <w:rsid w:val="0048317E"/>
    <w:rsid w:val="00483424"/>
    <w:rsid w:val="004855C9"/>
    <w:rsid w:val="00486543"/>
    <w:rsid w:val="004866F2"/>
    <w:rsid w:val="00486A5C"/>
    <w:rsid w:val="004875C3"/>
    <w:rsid w:val="0048791F"/>
    <w:rsid w:val="0048798A"/>
    <w:rsid w:val="0049049E"/>
    <w:rsid w:val="00490926"/>
    <w:rsid w:val="00490A7D"/>
    <w:rsid w:val="00490C2D"/>
    <w:rsid w:val="00490C47"/>
    <w:rsid w:val="0049134D"/>
    <w:rsid w:val="00491D55"/>
    <w:rsid w:val="00491F92"/>
    <w:rsid w:val="00492C42"/>
    <w:rsid w:val="00494473"/>
    <w:rsid w:val="00495685"/>
    <w:rsid w:val="004957BB"/>
    <w:rsid w:val="004961A5"/>
    <w:rsid w:val="00496671"/>
    <w:rsid w:val="00496B86"/>
    <w:rsid w:val="00496C4C"/>
    <w:rsid w:val="00497735"/>
    <w:rsid w:val="00497C80"/>
    <w:rsid w:val="004A0695"/>
    <w:rsid w:val="004A0E87"/>
    <w:rsid w:val="004A18C2"/>
    <w:rsid w:val="004A1CF0"/>
    <w:rsid w:val="004A1D75"/>
    <w:rsid w:val="004A2617"/>
    <w:rsid w:val="004A2C64"/>
    <w:rsid w:val="004A341A"/>
    <w:rsid w:val="004A4134"/>
    <w:rsid w:val="004A440F"/>
    <w:rsid w:val="004A4C6E"/>
    <w:rsid w:val="004A4F1C"/>
    <w:rsid w:val="004A5744"/>
    <w:rsid w:val="004A5C74"/>
    <w:rsid w:val="004A5D6F"/>
    <w:rsid w:val="004A6E9D"/>
    <w:rsid w:val="004A78F6"/>
    <w:rsid w:val="004A7A15"/>
    <w:rsid w:val="004B0711"/>
    <w:rsid w:val="004B1101"/>
    <w:rsid w:val="004B2363"/>
    <w:rsid w:val="004B3B11"/>
    <w:rsid w:val="004B4A18"/>
    <w:rsid w:val="004B4C75"/>
    <w:rsid w:val="004B5759"/>
    <w:rsid w:val="004B5E5F"/>
    <w:rsid w:val="004B65D7"/>
    <w:rsid w:val="004B72CA"/>
    <w:rsid w:val="004B77FC"/>
    <w:rsid w:val="004B78E9"/>
    <w:rsid w:val="004C02CE"/>
    <w:rsid w:val="004C0B58"/>
    <w:rsid w:val="004C1076"/>
    <w:rsid w:val="004C1EF9"/>
    <w:rsid w:val="004C3922"/>
    <w:rsid w:val="004C4CBC"/>
    <w:rsid w:val="004C53C3"/>
    <w:rsid w:val="004C54C2"/>
    <w:rsid w:val="004C7665"/>
    <w:rsid w:val="004C7A09"/>
    <w:rsid w:val="004D0843"/>
    <w:rsid w:val="004D091C"/>
    <w:rsid w:val="004D1D28"/>
    <w:rsid w:val="004D1E28"/>
    <w:rsid w:val="004D3600"/>
    <w:rsid w:val="004D41D8"/>
    <w:rsid w:val="004D4C0C"/>
    <w:rsid w:val="004D4E08"/>
    <w:rsid w:val="004D5371"/>
    <w:rsid w:val="004D57E7"/>
    <w:rsid w:val="004D5987"/>
    <w:rsid w:val="004D5BAC"/>
    <w:rsid w:val="004D5D4B"/>
    <w:rsid w:val="004D6150"/>
    <w:rsid w:val="004D6D3D"/>
    <w:rsid w:val="004D7E9B"/>
    <w:rsid w:val="004E040E"/>
    <w:rsid w:val="004E0696"/>
    <w:rsid w:val="004E06E4"/>
    <w:rsid w:val="004E0D3F"/>
    <w:rsid w:val="004E292F"/>
    <w:rsid w:val="004E3210"/>
    <w:rsid w:val="004E4D6D"/>
    <w:rsid w:val="004E51AE"/>
    <w:rsid w:val="004E541F"/>
    <w:rsid w:val="004E56CB"/>
    <w:rsid w:val="004E572D"/>
    <w:rsid w:val="004E6AD1"/>
    <w:rsid w:val="004F053E"/>
    <w:rsid w:val="004F0A82"/>
    <w:rsid w:val="004F0C5A"/>
    <w:rsid w:val="004F0CED"/>
    <w:rsid w:val="004F1A3D"/>
    <w:rsid w:val="004F36C6"/>
    <w:rsid w:val="004F372B"/>
    <w:rsid w:val="004F37BD"/>
    <w:rsid w:val="004F396A"/>
    <w:rsid w:val="004F3F69"/>
    <w:rsid w:val="004F4713"/>
    <w:rsid w:val="004F4812"/>
    <w:rsid w:val="004F535D"/>
    <w:rsid w:val="004F5D90"/>
    <w:rsid w:val="004F5FF6"/>
    <w:rsid w:val="004F65B7"/>
    <w:rsid w:val="004F675B"/>
    <w:rsid w:val="004F72D4"/>
    <w:rsid w:val="004F73B8"/>
    <w:rsid w:val="004F7517"/>
    <w:rsid w:val="004F7B13"/>
    <w:rsid w:val="0050056D"/>
    <w:rsid w:val="0050147B"/>
    <w:rsid w:val="00501A6D"/>
    <w:rsid w:val="00502194"/>
    <w:rsid w:val="0050316B"/>
    <w:rsid w:val="00503C6E"/>
    <w:rsid w:val="00503EB3"/>
    <w:rsid w:val="00504E76"/>
    <w:rsid w:val="00505BC6"/>
    <w:rsid w:val="00506BAF"/>
    <w:rsid w:val="00507918"/>
    <w:rsid w:val="00507E78"/>
    <w:rsid w:val="00510D5E"/>
    <w:rsid w:val="00511A2A"/>
    <w:rsid w:val="00511B30"/>
    <w:rsid w:val="00513088"/>
    <w:rsid w:val="00513F10"/>
    <w:rsid w:val="005149C0"/>
    <w:rsid w:val="0051511D"/>
    <w:rsid w:val="00515929"/>
    <w:rsid w:val="00515E81"/>
    <w:rsid w:val="0051613E"/>
    <w:rsid w:val="0051658B"/>
    <w:rsid w:val="005175A4"/>
    <w:rsid w:val="0052058E"/>
    <w:rsid w:val="0052090C"/>
    <w:rsid w:val="005224C2"/>
    <w:rsid w:val="00522B71"/>
    <w:rsid w:val="005235E4"/>
    <w:rsid w:val="00523811"/>
    <w:rsid w:val="00524172"/>
    <w:rsid w:val="005244B2"/>
    <w:rsid w:val="005245BE"/>
    <w:rsid w:val="00524742"/>
    <w:rsid w:val="0052488C"/>
    <w:rsid w:val="005249F0"/>
    <w:rsid w:val="00524E89"/>
    <w:rsid w:val="00525D8A"/>
    <w:rsid w:val="00526298"/>
    <w:rsid w:val="005266DB"/>
    <w:rsid w:val="005277C2"/>
    <w:rsid w:val="00527FA9"/>
    <w:rsid w:val="005303CE"/>
    <w:rsid w:val="005317F6"/>
    <w:rsid w:val="005326D8"/>
    <w:rsid w:val="005356DB"/>
    <w:rsid w:val="005359A3"/>
    <w:rsid w:val="00535FE9"/>
    <w:rsid w:val="0053669F"/>
    <w:rsid w:val="00536CC1"/>
    <w:rsid w:val="00537E05"/>
    <w:rsid w:val="00540260"/>
    <w:rsid w:val="0054139C"/>
    <w:rsid w:val="00541746"/>
    <w:rsid w:val="00542B13"/>
    <w:rsid w:val="00542B50"/>
    <w:rsid w:val="005432EA"/>
    <w:rsid w:val="005434C6"/>
    <w:rsid w:val="005440DD"/>
    <w:rsid w:val="005442B9"/>
    <w:rsid w:val="00544360"/>
    <w:rsid w:val="0054437B"/>
    <w:rsid w:val="005459D8"/>
    <w:rsid w:val="00546008"/>
    <w:rsid w:val="005470B5"/>
    <w:rsid w:val="00550913"/>
    <w:rsid w:val="00550C91"/>
    <w:rsid w:val="005513CD"/>
    <w:rsid w:val="005524AE"/>
    <w:rsid w:val="00552AE7"/>
    <w:rsid w:val="00552BE5"/>
    <w:rsid w:val="00552BEA"/>
    <w:rsid w:val="005531CD"/>
    <w:rsid w:val="00553573"/>
    <w:rsid w:val="0055377A"/>
    <w:rsid w:val="00553C45"/>
    <w:rsid w:val="00554AC0"/>
    <w:rsid w:val="00554FB7"/>
    <w:rsid w:val="00555428"/>
    <w:rsid w:val="0055624A"/>
    <w:rsid w:val="00557021"/>
    <w:rsid w:val="00557ED9"/>
    <w:rsid w:val="005600C5"/>
    <w:rsid w:val="0056027E"/>
    <w:rsid w:val="00560888"/>
    <w:rsid w:val="00561C98"/>
    <w:rsid w:val="0056227F"/>
    <w:rsid w:val="005625B7"/>
    <w:rsid w:val="00562DAB"/>
    <w:rsid w:val="00563C76"/>
    <w:rsid w:val="00563CA1"/>
    <w:rsid w:val="005643FF"/>
    <w:rsid w:val="00564BAE"/>
    <w:rsid w:val="00564F3D"/>
    <w:rsid w:val="0056529D"/>
    <w:rsid w:val="0056568C"/>
    <w:rsid w:val="00565FE7"/>
    <w:rsid w:val="0056650A"/>
    <w:rsid w:val="00566DAF"/>
    <w:rsid w:val="00567E98"/>
    <w:rsid w:val="005705C7"/>
    <w:rsid w:val="00570934"/>
    <w:rsid w:val="00570DDA"/>
    <w:rsid w:val="00571784"/>
    <w:rsid w:val="00572D25"/>
    <w:rsid w:val="005738DB"/>
    <w:rsid w:val="00573AB6"/>
    <w:rsid w:val="005745EB"/>
    <w:rsid w:val="005755AD"/>
    <w:rsid w:val="005759A7"/>
    <w:rsid w:val="00575BAB"/>
    <w:rsid w:val="005768AF"/>
    <w:rsid w:val="00576D46"/>
    <w:rsid w:val="0057732B"/>
    <w:rsid w:val="00580514"/>
    <w:rsid w:val="00580BBA"/>
    <w:rsid w:val="00581470"/>
    <w:rsid w:val="0058159A"/>
    <w:rsid w:val="005815D5"/>
    <w:rsid w:val="00582465"/>
    <w:rsid w:val="00582610"/>
    <w:rsid w:val="0058329F"/>
    <w:rsid w:val="005832A9"/>
    <w:rsid w:val="00583C33"/>
    <w:rsid w:val="00584CF0"/>
    <w:rsid w:val="00585D26"/>
    <w:rsid w:val="00585D85"/>
    <w:rsid w:val="00585EE5"/>
    <w:rsid w:val="00586DEA"/>
    <w:rsid w:val="00590084"/>
    <w:rsid w:val="0059014C"/>
    <w:rsid w:val="005902A2"/>
    <w:rsid w:val="005903F2"/>
    <w:rsid w:val="005908E1"/>
    <w:rsid w:val="00590979"/>
    <w:rsid w:val="00590A04"/>
    <w:rsid w:val="005924BA"/>
    <w:rsid w:val="005931C4"/>
    <w:rsid w:val="00594219"/>
    <w:rsid w:val="00594274"/>
    <w:rsid w:val="005944D3"/>
    <w:rsid w:val="00594709"/>
    <w:rsid w:val="00594CBE"/>
    <w:rsid w:val="00595139"/>
    <w:rsid w:val="00595814"/>
    <w:rsid w:val="00595A88"/>
    <w:rsid w:val="00595B12"/>
    <w:rsid w:val="00595FB5"/>
    <w:rsid w:val="00595FEC"/>
    <w:rsid w:val="00597177"/>
    <w:rsid w:val="005975B7"/>
    <w:rsid w:val="005A0093"/>
    <w:rsid w:val="005A043A"/>
    <w:rsid w:val="005A04E0"/>
    <w:rsid w:val="005A051B"/>
    <w:rsid w:val="005A089C"/>
    <w:rsid w:val="005A1179"/>
    <w:rsid w:val="005A164D"/>
    <w:rsid w:val="005A16E3"/>
    <w:rsid w:val="005A186C"/>
    <w:rsid w:val="005A1A27"/>
    <w:rsid w:val="005A22C5"/>
    <w:rsid w:val="005A28C1"/>
    <w:rsid w:val="005A2B10"/>
    <w:rsid w:val="005A2E0A"/>
    <w:rsid w:val="005A31B4"/>
    <w:rsid w:val="005A3223"/>
    <w:rsid w:val="005A36EB"/>
    <w:rsid w:val="005A405F"/>
    <w:rsid w:val="005A432C"/>
    <w:rsid w:val="005A4343"/>
    <w:rsid w:val="005A4A61"/>
    <w:rsid w:val="005A4E0B"/>
    <w:rsid w:val="005A5BA7"/>
    <w:rsid w:val="005A6611"/>
    <w:rsid w:val="005A6E70"/>
    <w:rsid w:val="005B0947"/>
    <w:rsid w:val="005B0E6D"/>
    <w:rsid w:val="005B141B"/>
    <w:rsid w:val="005B1869"/>
    <w:rsid w:val="005B1E59"/>
    <w:rsid w:val="005B2245"/>
    <w:rsid w:val="005B29C5"/>
    <w:rsid w:val="005B2A88"/>
    <w:rsid w:val="005B3026"/>
    <w:rsid w:val="005B3177"/>
    <w:rsid w:val="005B3640"/>
    <w:rsid w:val="005B53EA"/>
    <w:rsid w:val="005B5DA3"/>
    <w:rsid w:val="005B7A5A"/>
    <w:rsid w:val="005B7C96"/>
    <w:rsid w:val="005C008F"/>
    <w:rsid w:val="005C0131"/>
    <w:rsid w:val="005C02C0"/>
    <w:rsid w:val="005C1B4B"/>
    <w:rsid w:val="005C1C11"/>
    <w:rsid w:val="005C1F1B"/>
    <w:rsid w:val="005C249E"/>
    <w:rsid w:val="005C26B4"/>
    <w:rsid w:val="005C318B"/>
    <w:rsid w:val="005C3815"/>
    <w:rsid w:val="005C3AA5"/>
    <w:rsid w:val="005C3C28"/>
    <w:rsid w:val="005C3E92"/>
    <w:rsid w:val="005C4163"/>
    <w:rsid w:val="005C45C9"/>
    <w:rsid w:val="005C4A0A"/>
    <w:rsid w:val="005C4E57"/>
    <w:rsid w:val="005C5EB0"/>
    <w:rsid w:val="005C6E40"/>
    <w:rsid w:val="005C757A"/>
    <w:rsid w:val="005C77D1"/>
    <w:rsid w:val="005D00C5"/>
    <w:rsid w:val="005D0CC5"/>
    <w:rsid w:val="005D0F3A"/>
    <w:rsid w:val="005D22E6"/>
    <w:rsid w:val="005D3122"/>
    <w:rsid w:val="005D3448"/>
    <w:rsid w:val="005D36E2"/>
    <w:rsid w:val="005D4180"/>
    <w:rsid w:val="005D4824"/>
    <w:rsid w:val="005D4D9C"/>
    <w:rsid w:val="005D6983"/>
    <w:rsid w:val="005D6CAF"/>
    <w:rsid w:val="005D6F77"/>
    <w:rsid w:val="005D7EF8"/>
    <w:rsid w:val="005E0250"/>
    <w:rsid w:val="005E0F4E"/>
    <w:rsid w:val="005E1160"/>
    <w:rsid w:val="005E20DC"/>
    <w:rsid w:val="005E2CE1"/>
    <w:rsid w:val="005E2E74"/>
    <w:rsid w:val="005E371C"/>
    <w:rsid w:val="005E40D4"/>
    <w:rsid w:val="005E41C2"/>
    <w:rsid w:val="005E436F"/>
    <w:rsid w:val="005E45E0"/>
    <w:rsid w:val="005E45F2"/>
    <w:rsid w:val="005E5CA0"/>
    <w:rsid w:val="005E6061"/>
    <w:rsid w:val="005E62DC"/>
    <w:rsid w:val="005E68C1"/>
    <w:rsid w:val="005E6F66"/>
    <w:rsid w:val="005E7322"/>
    <w:rsid w:val="005E7787"/>
    <w:rsid w:val="005E7A7C"/>
    <w:rsid w:val="005F1BAD"/>
    <w:rsid w:val="005F3B26"/>
    <w:rsid w:val="005F3CC4"/>
    <w:rsid w:val="005F5060"/>
    <w:rsid w:val="005F5228"/>
    <w:rsid w:val="005F5B8C"/>
    <w:rsid w:val="005F6D36"/>
    <w:rsid w:val="005F6EAD"/>
    <w:rsid w:val="005F71FE"/>
    <w:rsid w:val="005F73E1"/>
    <w:rsid w:val="00600080"/>
    <w:rsid w:val="006013D0"/>
    <w:rsid w:val="00602A27"/>
    <w:rsid w:val="0060353F"/>
    <w:rsid w:val="00605260"/>
    <w:rsid w:val="0060560A"/>
    <w:rsid w:val="006056CC"/>
    <w:rsid w:val="00605F98"/>
    <w:rsid w:val="00607051"/>
    <w:rsid w:val="00607A18"/>
    <w:rsid w:val="00610809"/>
    <w:rsid w:val="00610929"/>
    <w:rsid w:val="00610982"/>
    <w:rsid w:val="00612209"/>
    <w:rsid w:val="00612C50"/>
    <w:rsid w:val="006131CC"/>
    <w:rsid w:val="00613F16"/>
    <w:rsid w:val="00613FB6"/>
    <w:rsid w:val="006140A2"/>
    <w:rsid w:val="0061411B"/>
    <w:rsid w:val="0061558B"/>
    <w:rsid w:val="0061721B"/>
    <w:rsid w:val="00617258"/>
    <w:rsid w:val="00621447"/>
    <w:rsid w:val="00622071"/>
    <w:rsid w:val="00622100"/>
    <w:rsid w:val="00622FFD"/>
    <w:rsid w:val="006232B2"/>
    <w:rsid w:val="00623C56"/>
    <w:rsid w:val="00623F55"/>
    <w:rsid w:val="006240AE"/>
    <w:rsid w:val="00625082"/>
    <w:rsid w:val="00626E1F"/>
    <w:rsid w:val="00627A15"/>
    <w:rsid w:val="0063009C"/>
    <w:rsid w:val="0063059F"/>
    <w:rsid w:val="00630C37"/>
    <w:rsid w:val="006318C5"/>
    <w:rsid w:val="00631F33"/>
    <w:rsid w:val="006352AA"/>
    <w:rsid w:val="006359F3"/>
    <w:rsid w:val="00636E43"/>
    <w:rsid w:val="00637558"/>
    <w:rsid w:val="00637E3A"/>
    <w:rsid w:val="00640182"/>
    <w:rsid w:val="006401E7"/>
    <w:rsid w:val="00640959"/>
    <w:rsid w:val="00641494"/>
    <w:rsid w:val="006423F8"/>
    <w:rsid w:val="00643AFC"/>
    <w:rsid w:val="00644009"/>
    <w:rsid w:val="00644879"/>
    <w:rsid w:val="0064512B"/>
    <w:rsid w:val="0064656F"/>
    <w:rsid w:val="0064682F"/>
    <w:rsid w:val="00646947"/>
    <w:rsid w:val="00647D69"/>
    <w:rsid w:val="006500A5"/>
    <w:rsid w:val="0065079C"/>
    <w:rsid w:val="00650891"/>
    <w:rsid w:val="00650A95"/>
    <w:rsid w:val="00650C3F"/>
    <w:rsid w:val="00651CC4"/>
    <w:rsid w:val="00653971"/>
    <w:rsid w:val="00653AB2"/>
    <w:rsid w:val="00654A9F"/>
    <w:rsid w:val="006552B7"/>
    <w:rsid w:val="006554B4"/>
    <w:rsid w:val="00655E1C"/>
    <w:rsid w:val="0065611C"/>
    <w:rsid w:val="00656D4E"/>
    <w:rsid w:val="00656DD1"/>
    <w:rsid w:val="00657341"/>
    <w:rsid w:val="00657AB7"/>
    <w:rsid w:val="0066058C"/>
    <w:rsid w:val="0066064C"/>
    <w:rsid w:val="00660CDA"/>
    <w:rsid w:val="00660EB5"/>
    <w:rsid w:val="00661051"/>
    <w:rsid w:val="00661C56"/>
    <w:rsid w:val="0066225A"/>
    <w:rsid w:val="00662294"/>
    <w:rsid w:val="00663C1A"/>
    <w:rsid w:val="00663D9F"/>
    <w:rsid w:val="00664CF1"/>
    <w:rsid w:val="00665271"/>
    <w:rsid w:val="0066576F"/>
    <w:rsid w:val="006657AC"/>
    <w:rsid w:val="00666422"/>
    <w:rsid w:val="0066697D"/>
    <w:rsid w:val="00666C18"/>
    <w:rsid w:val="00666E74"/>
    <w:rsid w:val="006670CB"/>
    <w:rsid w:val="006672C3"/>
    <w:rsid w:val="00667375"/>
    <w:rsid w:val="00667B89"/>
    <w:rsid w:val="006711C3"/>
    <w:rsid w:val="006715A3"/>
    <w:rsid w:val="0067360D"/>
    <w:rsid w:val="00673CE3"/>
    <w:rsid w:val="00674049"/>
    <w:rsid w:val="00674863"/>
    <w:rsid w:val="0067575A"/>
    <w:rsid w:val="00675B3E"/>
    <w:rsid w:val="00675B90"/>
    <w:rsid w:val="00675DA8"/>
    <w:rsid w:val="00676661"/>
    <w:rsid w:val="00676934"/>
    <w:rsid w:val="00676C47"/>
    <w:rsid w:val="006774A5"/>
    <w:rsid w:val="00677BDD"/>
    <w:rsid w:val="00677DFE"/>
    <w:rsid w:val="006802A1"/>
    <w:rsid w:val="006808BF"/>
    <w:rsid w:val="0068091A"/>
    <w:rsid w:val="00680DE3"/>
    <w:rsid w:val="00681911"/>
    <w:rsid w:val="0068261D"/>
    <w:rsid w:val="00683BEF"/>
    <w:rsid w:val="00684396"/>
    <w:rsid w:val="00685BC6"/>
    <w:rsid w:val="00685ED9"/>
    <w:rsid w:val="0068714C"/>
    <w:rsid w:val="00687428"/>
    <w:rsid w:val="006878C7"/>
    <w:rsid w:val="00687A98"/>
    <w:rsid w:val="00690013"/>
    <w:rsid w:val="00690BB3"/>
    <w:rsid w:val="006912B4"/>
    <w:rsid w:val="00691EDE"/>
    <w:rsid w:val="006923B4"/>
    <w:rsid w:val="0069280F"/>
    <w:rsid w:val="006935AA"/>
    <w:rsid w:val="006937F5"/>
    <w:rsid w:val="00694339"/>
    <w:rsid w:val="00696046"/>
    <w:rsid w:val="0069605B"/>
    <w:rsid w:val="00696733"/>
    <w:rsid w:val="00696C44"/>
    <w:rsid w:val="00696C61"/>
    <w:rsid w:val="00696E94"/>
    <w:rsid w:val="00696EA1"/>
    <w:rsid w:val="00697E21"/>
    <w:rsid w:val="00697EA2"/>
    <w:rsid w:val="006A05D6"/>
    <w:rsid w:val="006A1A88"/>
    <w:rsid w:val="006A25BE"/>
    <w:rsid w:val="006A2D5E"/>
    <w:rsid w:val="006A2F7D"/>
    <w:rsid w:val="006A38AB"/>
    <w:rsid w:val="006A3A41"/>
    <w:rsid w:val="006A3C7D"/>
    <w:rsid w:val="006A40AE"/>
    <w:rsid w:val="006A4DD1"/>
    <w:rsid w:val="006A5EED"/>
    <w:rsid w:val="006A5F79"/>
    <w:rsid w:val="006A6447"/>
    <w:rsid w:val="006A7D70"/>
    <w:rsid w:val="006A7F32"/>
    <w:rsid w:val="006B01B4"/>
    <w:rsid w:val="006B0426"/>
    <w:rsid w:val="006B06D9"/>
    <w:rsid w:val="006B15B7"/>
    <w:rsid w:val="006B2DF1"/>
    <w:rsid w:val="006B34BB"/>
    <w:rsid w:val="006B501C"/>
    <w:rsid w:val="006B65BB"/>
    <w:rsid w:val="006B7FEC"/>
    <w:rsid w:val="006C0815"/>
    <w:rsid w:val="006C15DF"/>
    <w:rsid w:val="006C173F"/>
    <w:rsid w:val="006C19BF"/>
    <w:rsid w:val="006C2518"/>
    <w:rsid w:val="006C25A7"/>
    <w:rsid w:val="006C2B9E"/>
    <w:rsid w:val="006C2FB4"/>
    <w:rsid w:val="006C5687"/>
    <w:rsid w:val="006C59CC"/>
    <w:rsid w:val="006C6051"/>
    <w:rsid w:val="006C62FA"/>
    <w:rsid w:val="006C63D4"/>
    <w:rsid w:val="006C687B"/>
    <w:rsid w:val="006C6BC7"/>
    <w:rsid w:val="006C7D48"/>
    <w:rsid w:val="006D31FE"/>
    <w:rsid w:val="006D4BA4"/>
    <w:rsid w:val="006D4FFB"/>
    <w:rsid w:val="006D520A"/>
    <w:rsid w:val="006D78EA"/>
    <w:rsid w:val="006E02BD"/>
    <w:rsid w:val="006E0CF4"/>
    <w:rsid w:val="006E0E41"/>
    <w:rsid w:val="006E178E"/>
    <w:rsid w:val="006E1B2C"/>
    <w:rsid w:val="006E223A"/>
    <w:rsid w:val="006E2AFC"/>
    <w:rsid w:val="006E3E90"/>
    <w:rsid w:val="006E3F5B"/>
    <w:rsid w:val="006E473F"/>
    <w:rsid w:val="006E4991"/>
    <w:rsid w:val="006E4FDD"/>
    <w:rsid w:val="006E529C"/>
    <w:rsid w:val="006E63DD"/>
    <w:rsid w:val="006E788F"/>
    <w:rsid w:val="006F20D0"/>
    <w:rsid w:val="006F231A"/>
    <w:rsid w:val="006F2582"/>
    <w:rsid w:val="006F29AD"/>
    <w:rsid w:val="006F33AF"/>
    <w:rsid w:val="006F3906"/>
    <w:rsid w:val="006F4717"/>
    <w:rsid w:val="006F6B3C"/>
    <w:rsid w:val="006F6DFA"/>
    <w:rsid w:val="006F6F5A"/>
    <w:rsid w:val="006F70CF"/>
    <w:rsid w:val="006F72F5"/>
    <w:rsid w:val="00700331"/>
    <w:rsid w:val="0070165D"/>
    <w:rsid w:val="00701F53"/>
    <w:rsid w:val="007027D1"/>
    <w:rsid w:val="007027E1"/>
    <w:rsid w:val="00702AEE"/>
    <w:rsid w:val="00703849"/>
    <w:rsid w:val="00703B7D"/>
    <w:rsid w:val="00705204"/>
    <w:rsid w:val="007054F7"/>
    <w:rsid w:val="007056B2"/>
    <w:rsid w:val="007056DC"/>
    <w:rsid w:val="00706622"/>
    <w:rsid w:val="00706BB7"/>
    <w:rsid w:val="007079E9"/>
    <w:rsid w:val="00707B67"/>
    <w:rsid w:val="00710AEA"/>
    <w:rsid w:val="00710D05"/>
    <w:rsid w:val="0071124F"/>
    <w:rsid w:val="00711707"/>
    <w:rsid w:val="00712376"/>
    <w:rsid w:val="007130E6"/>
    <w:rsid w:val="00714CFF"/>
    <w:rsid w:val="00714EA7"/>
    <w:rsid w:val="00715964"/>
    <w:rsid w:val="00715E59"/>
    <w:rsid w:val="00716D9D"/>
    <w:rsid w:val="00717067"/>
    <w:rsid w:val="00717E44"/>
    <w:rsid w:val="0072047D"/>
    <w:rsid w:val="007204E6"/>
    <w:rsid w:val="007224BA"/>
    <w:rsid w:val="0072278F"/>
    <w:rsid w:val="00722F8E"/>
    <w:rsid w:val="00722FC4"/>
    <w:rsid w:val="007237C4"/>
    <w:rsid w:val="0072536B"/>
    <w:rsid w:val="00725799"/>
    <w:rsid w:val="00725859"/>
    <w:rsid w:val="00725F96"/>
    <w:rsid w:val="00726955"/>
    <w:rsid w:val="00727FF9"/>
    <w:rsid w:val="00730AB5"/>
    <w:rsid w:val="007326BD"/>
    <w:rsid w:val="00732C24"/>
    <w:rsid w:val="00733D0D"/>
    <w:rsid w:val="00733FA6"/>
    <w:rsid w:val="00735623"/>
    <w:rsid w:val="007358D1"/>
    <w:rsid w:val="00735B5A"/>
    <w:rsid w:val="00736745"/>
    <w:rsid w:val="00736EB0"/>
    <w:rsid w:val="0073708D"/>
    <w:rsid w:val="007374E3"/>
    <w:rsid w:val="00741627"/>
    <w:rsid w:val="0074348F"/>
    <w:rsid w:val="007440BE"/>
    <w:rsid w:val="007442CA"/>
    <w:rsid w:val="007443B6"/>
    <w:rsid w:val="0074564E"/>
    <w:rsid w:val="00745870"/>
    <w:rsid w:val="00745DF8"/>
    <w:rsid w:val="00746E60"/>
    <w:rsid w:val="00747868"/>
    <w:rsid w:val="00750099"/>
    <w:rsid w:val="00750543"/>
    <w:rsid w:val="00750F4E"/>
    <w:rsid w:val="0075106F"/>
    <w:rsid w:val="00751788"/>
    <w:rsid w:val="00751B29"/>
    <w:rsid w:val="00752174"/>
    <w:rsid w:val="00752A4E"/>
    <w:rsid w:val="00752E56"/>
    <w:rsid w:val="007535E2"/>
    <w:rsid w:val="00753D96"/>
    <w:rsid w:val="007540B1"/>
    <w:rsid w:val="007549F5"/>
    <w:rsid w:val="00754EC8"/>
    <w:rsid w:val="007555D6"/>
    <w:rsid w:val="007566BB"/>
    <w:rsid w:val="00756FAC"/>
    <w:rsid w:val="00757D67"/>
    <w:rsid w:val="00761183"/>
    <w:rsid w:val="0076236D"/>
    <w:rsid w:val="0076258C"/>
    <w:rsid w:val="007631BA"/>
    <w:rsid w:val="0076343B"/>
    <w:rsid w:val="00763612"/>
    <w:rsid w:val="00764EF1"/>
    <w:rsid w:val="007652C2"/>
    <w:rsid w:val="00766089"/>
    <w:rsid w:val="007671AA"/>
    <w:rsid w:val="00767A49"/>
    <w:rsid w:val="00767E8D"/>
    <w:rsid w:val="00770028"/>
    <w:rsid w:val="00770938"/>
    <w:rsid w:val="00771370"/>
    <w:rsid w:val="007716AF"/>
    <w:rsid w:val="0077207C"/>
    <w:rsid w:val="007764E5"/>
    <w:rsid w:val="00776668"/>
    <w:rsid w:val="00776D4A"/>
    <w:rsid w:val="00777BE6"/>
    <w:rsid w:val="00777CBF"/>
    <w:rsid w:val="00777E52"/>
    <w:rsid w:val="00781259"/>
    <w:rsid w:val="007813FF"/>
    <w:rsid w:val="007817F6"/>
    <w:rsid w:val="00781A58"/>
    <w:rsid w:val="007824F5"/>
    <w:rsid w:val="00782A7D"/>
    <w:rsid w:val="00782D41"/>
    <w:rsid w:val="0078302A"/>
    <w:rsid w:val="00784408"/>
    <w:rsid w:val="007848DC"/>
    <w:rsid w:val="00784E41"/>
    <w:rsid w:val="007855D0"/>
    <w:rsid w:val="00786232"/>
    <w:rsid w:val="00786EAC"/>
    <w:rsid w:val="0079169E"/>
    <w:rsid w:val="00791D22"/>
    <w:rsid w:val="0079432B"/>
    <w:rsid w:val="007946A3"/>
    <w:rsid w:val="00794720"/>
    <w:rsid w:val="007959A4"/>
    <w:rsid w:val="00795BFA"/>
    <w:rsid w:val="0079601B"/>
    <w:rsid w:val="0079645F"/>
    <w:rsid w:val="007968B8"/>
    <w:rsid w:val="007A1045"/>
    <w:rsid w:val="007A11F8"/>
    <w:rsid w:val="007A1A64"/>
    <w:rsid w:val="007A1AA3"/>
    <w:rsid w:val="007A2E42"/>
    <w:rsid w:val="007A30F1"/>
    <w:rsid w:val="007A324E"/>
    <w:rsid w:val="007A409D"/>
    <w:rsid w:val="007A4655"/>
    <w:rsid w:val="007A4730"/>
    <w:rsid w:val="007A4D51"/>
    <w:rsid w:val="007A5E81"/>
    <w:rsid w:val="007A5F23"/>
    <w:rsid w:val="007A6F95"/>
    <w:rsid w:val="007A79A2"/>
    <w:rsid w:val="007A7D08"/>
    <w:rsid w:val="007B0734"/>
    <w:rsid w:val="007B2EE5"/>
    <w:rsid w:val="007B2FA0"/>
    <w:rsid w:val="007B333B"/>
    <w:rsid w:val="007B397C"/>
    <w:rsid w:val="007B3C00"/>
    <w:rsid w:val="007B401E"/>
    <w:rsid w:val="007B497F"/>
    <w:rsid w:val="007B517A"/>
    <w:rsid w:val="007B5F4A"/>
    <w:rsid w:val="007B6152"/>
    <w:rsid w:val="007B62A5"/>
    <w:rsid w:val="007B6AF7"/>
    <w:rsid w:val="007B71CD"/>
    <w:rsid w:val="007B7758"/>
    <w:rsid w:val="007B7AC7"/>
    <w:rsid w:val="007C0323"/>
    <w:rsid w:val="007C1532"/>
    <w:rsid w:val="007C1603"/>
    <w:rsid w:val="007C16A9"/>
    <w:rsid w:val="007C19D1"/>
    <w:rsid w:val="007C1EAA"/>
    <w:rsid w:val="007C2098"/>
    <w:rsid w:val="007C22A1"/>
    <w:rsid w:val="007C2A76"/>
    <w:rsid w:val="007C2D2E"/>
    <w:rsid w:val="007C3642"/>
    <w:rsid w:val="007C3BEE"/>
    <w:rsid w:val="007C40E8"/>
    <w:rsid w:val="007C449E"/>
    <w:rsid w:val="007C4644"/>
    <w:rsid w:val="007C48EA"/>
    <w:rsid w:val="007C4E98"/>
    <w:rsid w:val="007C5306"/>
    <w:rsid w:val="007C5529"/>
    <w:rsid w:val="007C5ED2"/>
    <w:rsid w:val="007C67FA"/>
    <w:rsid w:val="007C6A8C"/>
    <w:rsid w:val="007D1162"/>
    <w:rsid w:val="007D1180"/>
    <w:rsid w:val="007D1997"/>
    <w:rsid w:val="007D1DF3"/>
    <w:rsid w:val="007D20B1"/>
    <w:rsid w:val="007D2DFB"/>
    <w:rsid w:val="007D3395"/>
    <w:rsid w:val="007D3887"/>
    <w:rsid w:val="007D47CF"/>
    <w:rsid w:val="007D4CAC"/>
    <w:rsid w:val="007D662D"/>
    <w:rsid w:val="007D68A0"/>
    <w:rsid w:val="007D6BE3"/>
    <w:rsid w:val="007D7303"/>
    <w:rsid w:val="007D7403"/>
    <w:rsid w:val="007D742D"/>
    <w:rsid w:val="007D7809"/>
    <w:rsid w:val="007E0BDC"/>
    <w:rsid w:val="007E0FE6"/>
    <w:rsid w:val="007E1D4D"/>
    <w:rsid w:val="007E2790"/>
    <w:rsid w:val="007E3361"/>
    <w:rsid w:val="007E45FD"/>
    <w:rsid w:val="007E49B0"/>
    <w:rsid w:val="007E6058"/>
    <w:rsid w:val="007E6119"/>
    <w:rsid w:val="007E6BAB"/>
    <w:rsid w:val="007E713F"/>
    <w:rsid w:val="007E785B"/>
    <w:rsid w:val="007E7E56"/>
    <w:rsid w:val="007E7EBB"/>
    <w:rsid w:val="007F0013"/>
    <w:rsid w:val="007F0326"/>
    <w:rsid w:val="007F0601"/>
    <w:rsid w:val="007F189E"/>
    <w:rsid w:val="007F24A5"/>
    <w:rsid w:val="007F2762"/>
    <w:rsid w:val="007F2E1D"/>
    <w:rsid w:val="007F3568"/>
    <w:rsid w:val="007F441A"/>
    <w:rsid w:val="007F44B9"/>
    <w:rsid w:val="007F47F7"/>
    <w:rsid w:val="007F4934"/>
    <w:rsid w:val="007F4E7C"/>
    <w:rsid w:val="007F6BA5"/>
    <w:rsid w:val="007F7192"/>
    <w:rsid w:val="007F7DE0"/>
    <w:rsid w:val="0080018B"/>
    <w:rsid w:val="00800827"/>
    <w:rsid w:val="00801215"/>
    <w:rsid w:val="00801594"/>
    <w:rsid w:val="008016B9"/>
    <w:rsid w:val="008018D0"/>
    <w:rsid w:val="0080283A"/>
    <w:rsid w:val="00805FB7"/>
    <w:rsid w:val="00806748"/>
    <w:rsid w:val="0080701A"/>
    <w:rsid w:val="0080757C"/>
    <w:rsid w:val="00810DD9"/>
    <w:rsid w:val="0081118F"/>
    <w:rsid w:val="008121AA"/>
    <w:rsid w:val="00813A53"/>
    <w:rsid w:val="00813D0E"/>
    <w:rsid w:val="00813EEC"/>
    <w:rsid w:val="008149A9"/>
    <w:rsid w:val="008149CA"/>
    <w:rsid w:val="00814A25"/>
    <w:rsid w:val="00815CB0"/>
    <w:rsid w:val="00816C9E"/>
    <w:rsid w:val="00817CEC"/>
    <w:rsid w:val="00820385"/>
    <w:rsid w:val="00820A05"/>
    <w:rsid w:val="0082100F"/>
    <w:rsid w:val="00821089"/>
    <w:rsid w:val="0082118E"/>
    <w:rsid w:val="008225E4"/>
    <w:rsid w:val="00823CFC"/>
    <w:rsid w:val="00823D33"/>
    <w:rsid w:val="00824A33"/>
    <w:rsid w:val="00824FDC"/>
    <w:rsid w:val="008257AB"/>
    <w:rsid w:val="0082616A"/>
    <w:rsid w:val="00826A4A"/>
    <w:rsid w:val="00826A7E"/>
    <w:rsid w:val="00827956"/>
    <w:rsid w:val="008319F8"/>
    <w:rsid w:val="00832762"/>
    <w:rsid w:val="00832EFF"/>
    <w:rsid w:val="00832F59"/>
    <w:rsid w:val="00833313"/>
    <w:rsid w:val="00833592"/>
    <w:rsid w:val="00833BD6"/>
    <w:rsid w:val="00836520"/>
    <w:rsid w:val="0083671F"/>
    <w:rsid w:val="008369CD"/>
    <w:rsid w:val="00837BC6"/>
    <w:rsid w:val="0084095E"/>
    <w:rsid w:val="008436E2"/>
    <w:rsid w:val="008437C7"/>
    <w:rsid w:val="00844EBA"/>
    <w:rsid w:val="0084503A"/>
    <w:rsid w:val="00845B93"/>
    <w:rsid w:val="0084619A"/>
    <w:rsid w:val="008464EA"/>
    <w:rsid w:val="0084678B"/>
    <w:rsid w:val="0084742F"/>
    <w:rsid w:val="0085011D"/>
    <w:rsid w:val="008503D1"/>
    <w:rsid w:val="008505A5"/>
    <w:rsid w:val="00851C26"/>
    <w:rsid w:val="00851DAB"/>
    <w:rsid w:val="008535FC"/>
    <w:rsid w:val="00853E46"/>
    <w:rsid w:val="00854079"/>
    <w:rsid w:val="008540F7"/>
    <w:rsid w:val="00854138"/>
    <w:rsid w:val="00854141"/>
    <w:rsid w:val="00855096"/>
    <w:rsid w:val="00855371"/>
    <w:rsid w:val="00855947"/>
    <w:rsid w:val="00855C22"/>
    <w:rsid w:val="008567BF"/>
    <w:rsid w:val="00856F25"/>
    <w:rsid w:val="00860B64"/>
    <w:rsid w:val="00860DB1"/>
    <w:rsid w:val="00860E20"/>
    <w:rsid w:val="00861279"/>
    <w:rsid w:val="008618B3"/>
    <w:rsid w:val="00861AB2"/>
    <w:rsid w:val="00862778"/>
    <w:rsid w:val="00862B20"/>
    <w:rsid w:val="00862C02"/>
    <w:rsid w:val="00862D70"/>
    <w:rsid w:val="008637E4"/>
    <w:rsid w:val="00863BB9"/>
    <w:rsid w:val="00863ED6"/>
    <w:rsid w:val="008646FA"/>
    <w:rsid w:val="0086484C"/>
    <w:rsid w:val="00865307"/>
    <w:rsid w:val="00866358"/>
    <w:rsid w:val="00866F70"/>
    <w:rsid w:val="008701C8"/>
    <w:rsid w:val="0087038D"/>
    <w:rsid w:val="00871123"/>
    <w:rsid w:val="00871864"/>
    <w:rsid w:val="00871B89"/>
    <w:rsid w:val="0087254E"/>
    <w:rsid w:val="008727EB"/>
    <w:rsid w:val="008736E8"/>
    <w:rsid w:val="008757EB"/>
    <w:rsid w:val="0087601D"/>
    <w:rsid w:val="00876665"/>
    <w:rsid w:val="00876EFC"/>
    <w:rsid w:val="00877905"/>
    <w:rsid w:val="008804EC"/>
    <w:rsid w:val="00880897"/>
    <w:rsid w:val="00880C82"/>
    <w:rsid w:val="0088168E"/>
    <w:rsid w:val="00881C77"/>
    <w:rsid w:val="00881DD2"/>
    <w:rsid w:val="00882BDD"/>
    <w:rsid w:val="00882D20"/>
    <w:rsid w:val="00883476"/>
    <w:rsid w:val="0088349B"/>
    <w:rsid w:val="0088382D"/>
    <w:rsid w:val="008846A3"/>
    <w:rsid w:val="00884A51"/>
    <w:rsid w:val="00884A93"/>
    <w:rsid w:val="00884E3A"/>
    <w:rsid w:val="008871B8"/>
    <w:rsid w:val="00887A85"/>
    <w:rsid w:val="00887D3C"/>
    <w:rsid w:val="00887F3B"/>
    <w:rsid w:val="00887F9C"/>
    <w:rsid w:val="00890251"/>
    <w:rsid w:val="00891030"/>
    <w:rsid w:val="008912DD"/>
    <w:rsid w:val="008914D5"/>
    <w:rsid w:val="00891577"/>
    <w:rsid w:val="00891C7F"/>
    <w:rsid w:val="00892066"/>
    <w:rsid w:val="00892487"/>
    <w:rsid w:val="0089280E"/>
    <w:rsid w:val="00892A37"/>
    <w:rsid w:val="00893694"/>
    <w:rsid w:val="00893D56"/>
    <w:rsid w:val="00893F70"/>
    <w:rsid w:val="008948E8"/>
    <w:rsid w:val="008963B5"/>
    <w:rsid w:val="00896CB7"/>
    <w:rsid w:val="00897DA5"/>
    <w:rsid w:val="00897E5B"/>
    <w:rsid w:val="008A0C12"/>
    <w:rsid w:val="008A1006"/>
    <w:rsid w:val="008A1132"/>
    <w:rsid w:val="008A1DD9"/>
    <w:rsid w:val="008A209A"/>
    <w:rsid w:val="008A48BC"/>
    <w:rsid w:val="008A5015"/>
    <w:rsid w:val="008B0816"/>
    <w:rsid w:val="008B1E03"/>
    <w:rsid w:val="008B2339"/>
    <w:rsid w:val="008B28A9"/>
    <w:rsid w:val="008B2D20"/>
    <w:rsid w:val="008B32EA"/>
    <w:rsid w:val="008B38C3"/>
    <w:rsid w:val="008B3BC1"/>
    <w:rsid w:val="008B47F8"/>
    <w:rsid w:val="008B4CD1"/>
    <w:rsid w:val="008B5333"/>
    <w:rsid w:val="008B5340"/>
    <w:rsid w:val="008B5D1F"/>
    <w:rsid w:val="008B7011"/>
    <w:rsid w:val="008B718F"/>
    <w:rsid w:val="008C02A3"/>
    <w:rsid w:val="008C0AEE"/>
    <w:rsid w:val="008C1704"/>
    <w:rsid w:val="008C3AF8"/>
    <w:rsid w:val="008C3E46"/>
    <w:rsid w:val="008C40C3"/>
    <w:rsid w:val="008C5330"/>
    <w:rsid w:val="008C5871"/>
    <w:rsid w:val="008C5988"/>
    <w:rsid w:val="008C6816"/>
    <w:rsid w:val="008C7062"/>
    <w:rsid w:val="008D2472"/>
    <w:rsid w:val="008D2DDC"/>
    <w:rsid w:val="008D2E44"/>
    <w:rsid w:val="008D43DB"/>
    <w:rsid w:val="008D46A6"/>
    <w:rsid w:val="008D5193"/>
    <w:rsid w:val="008D526E"/>
    <w:rsid w:val="008D59A4"/>
    <w:rsid w:val="008D5BAB"/>
    <w:rsid w:val="008D5E50"/>
    <w:rsid w:val="008D5FEA"/>
    <w:rsid w:val="008D6122"/>
    <w:rsid w:val="008D6FE3"/>
    <w:rsid w:val="008D7CB0"/>
    <w:rsid w:val="008D7DC2"/>
    <w:rsid w:val="008D7E8D"/>
    <w:rsid w:val="008E008A"/>
    <w:rsid w:val="008E166C"/>
    <w:rsid w:val="008E19A1"/>
    <w:rsid w:val="008E30FE"/>
    <w:rsid w:val="008E3374"/>
    <w:rsid w:val="008E3EBF"/>
    <w:rsid w:val="008E427B"/>
    <w:rsid w:val="008E4A7F"/>
    <w:rsid w:val="008E59AC"/>
    <w:rsid w:val="008E5DE2"/>
    <w:rsid w:val="008E5FF0"/>
    <w:rsid w:val="008E60F2"/>
    <w:rsid w:val="008E6EAA"/>
    <w:rsid w:val="008E76AD"/>
    <w:rsid w:val="008F09C1"/>
    <w:rsid w:val="008F0E82"/>
    <w:rsid w:val="008F1D64"/>
    <w:rsid w:val="008F3238"/>
    <w:rsid w:val="008F3C46"/>
    <w:rsid w:val="008F49FC"/>
    <w:rsid w:val="008F4A3D"/>
    <w:rsid w:val="008F52F7"/>
    <w:rsid w:val="008F6B98"/>
    <w:rsid w:val="008F73DD"/>
    <w:rsid w:val="008F7B88"/>
    <w:rsid w:val="009006EF"/>
    <w:rsid w:val="0090192D"/>
    <w:rsid w:val="00901C26"/>
    <w:rsid w:val="00901F41"/>
    <w:rsid w:val="00902321"/>
    <w:rsid w:val="0090239B"/>
    <w:rsid w:val="00903F69"/>
    <w:rsid w:val="00904C17"/>
    <w:rsid w:val="009056FC"/>
    <w:rsid w:val="00906115"/>
    <w:rsid w:val="00907526"/>
    <w:rsid w:val="00907658"/>
    <w:rsid w:val="009079C8"/>
    <w:rsid w:val="009104B3"/>
    <w:rsid w:val="00911013"/>
    <w:rsid w:val="00911666"/>
    <w:rsid w:val="00911BC2"/>
    <w:rsid w:val="00911E69"/>
    <w:rsid w:val="00911EFD"/>
    <w:rsid w:val="009122C0"/>
    <w:rsid w:val="0091301F"/>
    <w:rsid w:val="009135DB"/>
    <w:rsid w:val="00913FEC"/>
    <w:rsid w:val="009146F1"/>
    <w:rsid w:val="00914FD2"/>
    <w:rsid w:val="00915185"/>
    <w:rsid w:val="009155FB"/>
    <w:rsid w:val="0091593C"/>
    <w:rsid w:val="00915D97"/>
    <w:rsid w:val="009162DE"/>
    <w:rsid w:val="009164A7"/>
    <w:rsid w:val="0091676C"/>
    <w:rsid w:val="00917903"/>
    <w:rsid w:val="00917905"/>
    <w:rsid w:val="00917F4B"/>
    <w:rsid w:val="00920F82"/>
    <w:rsid w:val="009212A1"/>
    <w:rsid w:val="009213A5"/>
    <w:rsid w:val="00923010"/>
    <w:rsid w:val="00924107"/>
    <w:rsid w:val="00925613"/>
    <w:rsid w:val="009257F6"/>
    <w:rsid w:val="00925FD0"/>
    <w:rsid w:val="009267F1"/>
    <w:rsid w:val="00926A0E"/>
    <w:rsid w:val="00926DA0"/>
    <w:rsid w:val="009274AA"/>
    <w:rsid w:val="00927734"/>
    <w:rsid w:val="00930BB1"/>
    <w:rsid w:val="0093140F"/>
    <w:rsid w:val="009316C7"/>
    <w:rsid w:val="009317DA"/>
    <w:rsid w:val="0093192E"/>
    <w:rsid w:val="00931B69"/>
    <w:rsid w:val="00931C14"/>
    <w:rsid w:val="00931C44"/>
    <w:rsid w:val="00932796"/>
    <w:rsid w:val="0093365A"/>
    <w:rsid w:val="00934AFE"/>
    <w:rsid w:val="00935CE0"/>
    <w:rsid w:val="00935DF7"/>
    <w:rsid w:val="0093642E"/>
    <w:rsid w:val="00937761"/>
    <w:rsid w:val="00937C9E"/>
    <w:rsid w:val="00940659"/>
    <w:rsid w:val="009406D4"/>
    <w:rsid w:val="009408D4"/>
    <w:rsid w:val="009411D6"/>
    <w:rsid w:val="00941A66"/>
    <w:rsid w:val="00941E80"/>
    <w:rsid w:val="00942098"/>
    <w:rsid w:val="00942252"/>
    <w:rsid w:val="0094430D"/>
    <w:rsid w:val="00944D31"/>
    <w:rsid w:val="00945D5F"/>
    <w:rsid w:val="00945F08"/>
    <w:rsid w:val="00946235"/>
    <w:rsid w:val="009465CA"/>
    <w:rsid w:val="00946C70"/>
    <w:rsid w:val="00947363"/>
    <w:rsid w:val="009475C4"/>
    <w:rsid w:val="009503B0"/>
    <w:rsid w:val="00950AFD"/>
    <w:rsid w:val="00950BF5"/>
    <w:rsid w:val="0095102D"/>
    <w:rsid w:val="00951E97"/>
    <w:rsid w:val="009523A2"/>
    <w:rsid w:val="0095254F"/>
    <w:rsid w:val="00952C40"/>
    <w:rsid w:val="00953EED"/>
    <w:rsid w:val="00954A7F"/>
    <w:rsid w:val="00954CFB"/>
    <w:rsid w:val="0095539B"/>
    <w:rsid w:val="009566F5"/>
    <w:rsid w:val="00957BB4"/>
    <w:rsid w:val="0096188A"/>
    <w:rsid w:val="00962169"/>
    <w:rsid w:val="009621EF"/>
    <w:rsid w:val="00962AEB"/>
    <w:rsid w:val="00962D24"/>
    <w:rsid w:val="00963547"/>
    <w:rsid w:val="00963CF9"/>
    <w:rsid w:val="00963D6D"/>
    <w:rsid w:val="00964248"/>
    <w:rsid w:val="0096452B"/>
    <w:rsid w:val="00965801"/>
    <w:rsid w:val="00965C0E"/>
    <w:rsid w:val="009665C2"/>
    <w:rsid w:val="00966860"/>
    <w:rsid w:val="00966863"/>
    <w:rsid w:val="00967265"/>
    <w:rsid w:val="00967452"/>
    <w:rsid w:val="0097060A"/>
    <w:rsid w:val="00970B8D"/>
    <w:rsid w:val="00971101"/>
    <w:rsid w:val="00971479"/>
    <w:rsid w:val="0097228F"/>
    <w:rsid w:val="00972D86"/>
    <w:rsid w:val="00973508"/>
    <w:rsid w:val="00974353"/>
    <w:rsid w:val="009751BF"/>
    <w:rsid w:val="00975612"/>
    <w:rsid w:val="00975E74"/>
    <w:rsid w:val="00976A7B"/>
    <w:rsid w:val="0098047E"/>
    <w:rsid w:val="009814C8"/>
    <w:rsid w:val="00981558"/>
    <w:rsid w:val="00981E4D"/>
    <w:rsid w:val="0098211C"/>
    <w:rsid w:val="00982312"/>
    <w:rsid w:val="00983435"/>
    <w:rsid w:val="0098391E"/>
    <w:rsid w:val="009849BD"/>
    <w:rsid w:val="00984E63"/>
    <w:rsid w:val="009851EE"/>
    <w:rsid w:val="0098644F"/>
    <w:rsid w:val="009864CA"/>
    <w:rsid w:val="009865BF"/>
    <w:rsid w:val="0098796A"/>
    <w:rsid w:val="00990476"/>
    <w:rsid w:val="00990929"/>
    <w:rsid w:val="009930F5"/>
    <w:rsid w:val="009931B6"/>
    <w:rsid w:val="00993D12"/>
    <w:rsid w:val="00993DE5"/>
    <w:rsid w:val="00993DEB"/>
    <w:rsid w:val="00994556"/>
    <w:rsid w:val="009947B7"/>
    <w:rsid w:val="00994F00"/>
    <w:rsid w:val="00995669"/>
    <w:rsid w:val="0099595D"/>
    <w:rsid w:val="00995DB8"/>
    <w:rsid w:val="00996163"/>
    <w:rsid w:val="00996652"/>
    <w:rsid w:val="00997532"/>
    <w:rsid w:val="00997E14"/>
    <w:rsid w:val="009A31BE"/>
    <w:rsid w:val="009A34FD"/>
    <w:rsid w:val="009A5C94"/>
    <w:rsid w:val="009A61BD"/>
    <w:rsid w:val="009A694D"/>
    <w:rsid w:val="009A7268"/>
    <w:rsid w:val="009A7AF8"/>
    <w:rsid w:val="009B0388"/>
    <w:rsid w:val="009B0DFC"/>
    <w:rsid w:val="009B105B"/>
    <w:rsid w:val="009B1533"/>
    <w:rsid w:val="009B1555"/>
    <w:rsid w:val="009B286A"/>
    <w:rsid w:val="009B2A1E"/>
    <w:rsid w:val="009B31BA"/>
    <w:rsid w:val="009B4187"/>
    <w:rsid w:val="009B51D5"/>
    <w:rsid w:val="009B575A"/>
    <w:rsid w:val="009B5E5E"/>
    <w:rsid w:val="009B6115"/>
    <w:rsid w:val="009B62D2"/>
    <w:rsid w:val="009B6475"/>
    <w:rsid w:val="009B6712"/>
    <w:rsid w:val="009B698A"/>
    <w:rsid w:val="009B6AF3"/>
    <w:rsid w:val="009B6B36"/>
    <w:rsid w:val="009B790E"/>
    <w:rsid w:val="009B7E74"/>
    <w:rsid w:val="009C042E"/>
    <w:rsid w:val="009C0C70"/>
    <w:rsid w:val="009C0DFD"/>
    <w:rsid w:val="009C165E"/>
    <w:rsid w:val="009C196B"/>
    <w:rsid w:val="009C24A6"/>
    <w:rsid w:val="009C25C9"/>
    <w:rsid w:val="009C2C7A"/>
    <w:rsid w:val="009C345A"/>
    <w:rsid w:val="009C3468"/>
    <w:rsid w:val="009C34EF"/>
    <w:rsid w:val="009C3626"/>
    <w:rsid w:val="009C4AEE"/>
    <w:rsid w:val="009C4D4D"/>
    <w:rsid w:val="009C551A"/>
    <w:rsid w:val="009C5C40"/>
    <w:rsid w:val="009C6375"/>
    <w:rsid w:val="009C6507"/>
    <w:rsid w:val="009C6789"/>
    <w:rsid w:val="009C6AB6"/>
    <w:rsid w:val="009C6D30"/>
    <w:rsid w:val="009C773E"/>
    <w:rsid w:val="009C77CF"/>
    <w:rsid w:val="009D08BC"/>
    <w:rsid w:val="009D14F5"/>
    <w:rsid w:val="009D150F"/>
    <w:rsid w:val="009D19C0"/>
    <w:rsid w:val="009D2586"/>
    <w:rsid w:val="009D2678"/>
    <w:rsid w:val="009D29F6"/>
    <w:rsid w:val="009D3647"/>
    <w:rsid w:val="009D37DF"/>
    <w:rsid w:val="009D4BCB"/>
    <w:rsid w:val="009D5067"/>
    <w:rsid w:val="009D624A"/>
    <w:rsid w:val="009D6526"/>
    <w:rsid w:val="009D6649"/>
    <w:rsid w:val="009D6AA3"/>
    <w:rsid w:val="009D6E09"/>
    <w:rsid w:val="009D706E"/>
    <w:rsid w:val="009D7550"/>
    <w:rsid w:val="009E02F3"/>
    <w:rsid w:val="009E0331"/>
    <w:rsid w:val="009E0BB5"/>
    <w:rsid w:val="009E1176"/>
    <w:rsid w:val="009E1481"/>
    <w:rsid w:val="009E190F"/>
    <w:rsid w:val="009E20CB"/>
    <w:rsid w:val="009E234A"/>
    <w:rsid w:val="009E23EE"/>
    <w:rsid w:val="009E29BE"/>
    <w:rsid w:val="009E2DE4"/>
    <w:rsid w:val="009E3020"/>
    <w:rsid w:val="009E3465"/>
    <w:rsid w:val="009E3A41"/>
    <w:rsid w:val="009E4BD0"/>
    <w:rsid w:val="009E5490"/>
    <w:rsid w:val="009E6132"/>
    <w:rsid w:val="009E6479"/>
    <w:rsid w:val="009E6929"/>
    <w:rsid w:val="009E7223"/>
    <w:rsid w:val="009E722E"/>
    <w:rsid w:val="009F0869"/>
    <w:rsid w:val="009F1107"/>
    <w:rsid w:val="009F2164"/>
    <w:rsid w:val="009F2B78"/>
    <w:rsid w:val="009F3527"/>
    <w:rsid w:val="009F37A3"/>
    <w:rsid w:val="009F3ECC"/>
    <w:rsid w:val="009F3F46"/>
    <w:rsid w:val="009F49A3"/>
    <w:rsid w:val="009F4B80"/>
    <w:rsid w:val="009F652D"/>
    <w:rsid w:val="009F74A2"/>
    <w:rsid w:val="009F79C6"/>
    <w:rsid w:val="009F7B19"/>
    <w:rsid w:val="009F7B1D"/>
    <w:rsid w:val="00A0025B"/>
    <w:rsid w:val="00A00FEF"/>
    <w:rsid w:val="00A0102A"/>
    <w:rsid w:val="00A012D1"/>
    <w:rsid w:val="00A029BE"/>
    <w:rsid w:val="00A032CC"/>
    <w:rsid w:val="00A036B3"/>
    <w:rsid w:val="00A0411E"/>
    <w:rsid w:val="00A0472A"/>
    <w:rsid w:val="00A04AB5"/>
    <w:rsid w:val="00A054BE"/>
    <w:rsid w:val="00A0587C"/>
    <w:rsid w:val="00A05928"/>
    <w:rsid w:val="00A06410"/>
    <w:rsid w:val="00A07852"/>
    <w:rsid w:val="00A105E6"/>
    <w:rsid w:val="00A12085"/>
    <w:rsid w:val="00A120E0"/>
    <w:rsid w:val="00A126F7"/>
    <w:rsid w:val="00A15653"/>
    <w:rsid w:val="00A15B34"/>
    <w:rsid w:val="00A16BF2"/>
    <w:rsid w:val="00A16E7D"/>
    <w:rsid w:val="00A17E24"/>
    <w:rsid w:val="00A20730"/>
    <w:rsid w:val="00A2085C"/>
    <w:rsid w:val="00A20DE1"/>
    <w:rsid w:val="00A212B1"/>
    <w:rsid w:val="00A217DC"/>
    <w:rsid w:val="00A21F2A"/>
    <w:rsid w:val="00A2422F"/>
    <w:rsid w:val="00A2472D"/>
    <w:rsid w:val="00A24BDD"/>
    <w:rsid w:val="00A25197"/>
    <w:rsid w:val="00A25439"/>
    <w:rsid w:val="00A254FC"/>
    <w:rsid w:val="00A26240"/>
    <w:rsid w:val="00A2651E"/>
    <w:rsid w:val="00A27366"/>
    <w:rsid w:val="00A31015"/>
    <w:rsid w:val="00A31250"/>
    <w:rsid w:val="00A31554"/>
    <w:rsid w:val="00A33090"/>
    <w:rsid w:val="00A34483"/>
    <w:rsid w:val="00A357C5"/>
    <w:rsid w:val="00A35D13"/>
    <w:rsid w:val="00A35DFD"/>
    <w:rsid w:val="00A36442"/>
    <w:rsid w:val="00A36501"/>
    <w:rsid w:val="00A36A41"/>
    <w:rsid w:val="00A37749"/>
    <w:rsid w:val="00A37773"/>
    <w:rsid w:val="00A41580"/>
    <w:rsid w:val="00A42431"/>
    <w:rsid w:val="00A43942"/>
    <w:rsid w:val="00A4494E"/>
    <w:rsid w:val="00A44F1F"/>
    <w:rsid w:val="00A450EB"/>
    <w:rsid w:val="00A45D89"/>
    <w:rsid w:val="00A462AD"/>
    <w:rsid w:val="00A463DC"/>
    <w:rsid w:val="00A465D1"/>
    <w:rsid w:val="00A46C36"/>
    <w:rsid w:val="00A47896"/>
    <w:rsid w:val="00A47969"/>
    <w:rsid w:val="00A509C0"/>
    <w:rsid w:val="00A50BA3"/>
    <w:rsid w:val="00A50CD9"/>
    <w:rsid w:val="00A51898"/>
    <w:rsid w:val="00A52099"/>
    <w:rsid w:val="00A53C98"/>
    <w:rsid w:val="00A54916"/>
    <w:rsid w:val="00A54A38"/>
    <w:rsid w:val="00A54B4C"/>
    <w:rsid w:val="00A54CA1"/>
    <w:rsid w:val="00A54FA0"/>
    <w:rsid w:val="00A55AFD"/>
    <w:rsid w:val="00A563BB"/>
    <w:rsid w:val="00A5704B"/>
    <w:rsid w:val="00A5740D"/>
    <w:rsid w:val="00A60357"/>
    <w:rsid w:val="00A60B5E"/>
    <w:rsid w:val="00A612B1"/>
    <w:rsid w:val="00A61840"/>
    <w:rsid w:val="00A62ABD"/>
    <w:rsid w:val="00A637A4"/>
    <w:rsid w:val="00A63FE1"/>
    <w:rsid w:val="00A64483"/>
    <w:rsid w:val="00A64B8A"/>
    <w:rsid w:val="00A67661"/>
    <w:rsid w:val="00A6795B"/>
    <w:rsid w:val="00A67BDB"/>
    <w:rsid w:val="00A67DB8"/>
    <w:rsid w:val="00A709C6"/>
    <w:rsid w:val="00A717CA"/>
    <w:rsid w:val="00A7405E"/>
    <w:rsid w:val="00A749E2"/>
    <w:rsid w:val="00A74EFE"/>
    <w:rsid w:val="00A75296"/>
    <w:rsid w:val="00A80363"/>
    <w:rsid w:val="00A80A89"/>
    <w:rsid w:val="00A815E8"/>
    <w:rsid w:val="00A82AC3"/>
    <w:rsid w:val="00A82E02"/>
    <w:rsid w:val="00A8331B"/>
    <w:rsid w:val="00A83438"/>
    <w:rsid w:val="00A84348"/>
    <w:rsid w:val="00A84623"/>
    <w:rsid w:val="00A8538E"/>
    <w:rsid w:val="00A857D3"/>
    <w:rsid w:val="00A85E68"/>
    <w:rsid w:val="00A86B6D"/>
    <w:rsid w:val="00A86DA9"/>
    <w:rsid w:val="00A86DB4"/>
    <w:rsid w:val="00A8705D"/>
    <w:rsid w:val="00A874D9"/>
    <w:rsid w:val="00A87D07"/>
    <w:rsid w:val="00A90002"/>
    <w:rsid w:val="00A90FC4"/>
    <w:rsid w:val="00A916E1"/>
    <w:rsid w:val="00A919CD"/>
    <w:rsid w:val="00A91F4A"/>
    <w:rsid w:val="00A91F87"/>
    <w:rsid w:val="00A93ABB"/>
    <w:rsid w:val="00A93F38"/>
    <w:rsid w:val="00A94A3F"/>
    <w:rsid w:val="00A95F2F"/>
    <w:rsid w:val="00A96121"/>
    <w:rsid w:val="00A967A8"/>
    <w:rsid w:val="00A96942"/>
    <w:rsid w:val="00AA09CD"/>
    <w:rsid w:val="00AA09F4"/>
    <w:rsid w:val="00AA0CA3"/>
    <w:rsid w:val="00AA10C6"/>
    <w:rsid w:val="00AA25DA"/>
    <w:rsid w:val="00AA29E2"/>
    <w:rsid w:val="00AA414D"/>
    <w:rsid w:val="00AA465D"/>
    <w:rsid w:val="00AA4EE1"/>
    <w:rsid w:val="00AA5960"/>
    <w:rsid w:val="00AA7415"/>
    <w:rsid w:val="00AA7419"/>
    <w:rsid w:val="00AB032C"/>
    <w:rsid w:val="00AB0432"/>
    <w:rsid w:val="00AB0A70"/>
    <w:rsid w:val="00AB0E0C"/>
    <w:rsid w:val="00AB11F5"/>
    <w:rsid w:val="00AB201C"/>
    <w:rsid w:val="00AB2F46"/>
    <w:rsid w:val="00AB35E5"/>
    <w:rsid w:val="00AB3757"/>
    <w:rsid w:val="00AB3A25"/>
    <w:rsid w:val="00AB3AC6"/>
    <w:rsid w:val="00AB3EC9"/>
    <w:rsid w:val="00AB4C97"/>
    <w:rsid w:val="00AB5424"/>
    <w:rsid w:val="00AB5E1E"/>
    <w:rsid w:val="00AB6561"/>
    <w:rsid w:val="00AB65F8"/>
    <w:rsid w:val="00AB6F7E"/>
    <w:rsid w:val="00AC094B"/>
    <w:rsid w:val="00AC1199"/>
    <w:rsid w:val="00AC1830"/>
    <w:rsid w:val="00AC3D5A"/>
    <w:rsid w:val="00AC4008"/>
    <w:rsid w:val="00AC4690"/>
    <w:rsid w:val="00AC4D04"/>
    <w:rsid w:val="00AC513C"/>
    <w:rsid w:val="00AC5A6A"/>
    <w:rsid w:val="00AC6647"/>
    <w:rsid w:val="00AC6FD5"/>
    <w:rsid w:val="00AC7252"/>
    <w:rsid w:val="00AC7572"/>
    <w:rsid w:val="00AC7A03"/>
    <w:rsid w:val="00AD0188"/>
    <w:rsid w:val="00AD03B8"/>
    <w:rsid w:val="00AD0CE7"/>
    <w:rsid w:val="00AD128B"/>
    <w:rsid w:val="00AD1C58"/>
    <w:rsid w:val="00AD2855"/>
    <w:rsid w:val="00AD2DB6"/>
    <w:rsid w:val="00AD4638"/>
    <w:rsid w:val="00AD46C7"/>
    <w:rsid w:val="00AD4AF7"/>
    <w:rsid w:val="00AD5186"/>
    <w:rsid w:val="00AD526D"/>
    <w:rsid w:val="00AD5A78"/>
    <w:rsid w:val="00AD5D9A"/>
    <w:rsid w:val="00AD6210"/>
    <w:rsid w:val="00AD6A0B"/>
    <w:rsid w:val="00AD6B28"/>
    <w:rsid w:val="00AD780C"/>
    <w:rsid w:val="00AE0363"/>
    <w:rsid w:val="00AE0617"/>
    <w:rsid w:val="00AE0C4A"/>
    <w:rsid w:val="00AE0CAD"/>
    <w:rsid w:val="00AE1911"/>
    <w:rsid w:val="00AE24AF"/>
    <w:rsid w:val="00AE2939"/>
    <w:rsid w:val="00AE4173"/>
    <w:rsid w:val="00AE46C7"/>
    <w:rsid w:val="00AE5BF4"/>
    <w:rsid w:val="00AE6415"/>
    <w:rsid w:val="00AE7BE7"/>
    <w:rsid w:val="00AE7CCB"/>
    <w:rsid w:val="00AF07AB"/>
    <w:rsid w:val="00AF0B57"/>
    <w:rsid w:val="00AF0D53"/>
    <w:rsid w:val="00AF0F8E"/>
    <w:rsid w:val="00AF1432"/>
    <w:rsid w:val="00AF1AFD"/>
    <w:rsid w:val="00AF1FF1"/>
    <w:rsid w:val="00AF2158"/>
    <w:rsid w:val="00AF26D9"/>
    <w:rsid w:val="00AF3022"/>
    <w:rsid w:val="00AF362C"/>
    <w:rsid w:val="00AF3AE8"/>
    <w:rsid w:val="00AF3C88"/>
    <w:rsid w:val="00AF425E"/>
    <w:rsid w:val="00AF466F"/>
    <w:rsid w:val="00AF4A0B"/>
    <w:rsid w:val="00AF4F8C"/>
    <w:rsid w:val="00AF56E8"/>
    <w:rsid w:val="00AF5DD6"/>
    <w:rsid w:val="00AF60AA"/>
    <w:rsid w:val="00AF61BD"/>
    <w:rsid w:val="00AF62C3"/>
    <w:rsid w:val="00AF64FF"/>
    <w:rsid w:val="00AF6FE0"/>
    <w:rsid w:val="00AF72F7"/>
    <w:rsid w:val="00AF7593"/>
    <w:rsid w:val="00B003C4"/>
    <w:rsid w:val="00B01396"/>
    <w:rsid w:val="00B014F3"/>
    <w:rsid w:val="00B03550"/>
    <w:rsid w:val="00B0465A"/>
    <w:rsid w:val="00B05F61"/>
    <w:rsid w:val="00B06902"/>
    <w:rsid w:val="00B06C0F"/>
    <w:rsid w:val="00B06DE5"/>
    <w:rsid w:val="00B0735F"/>
    <w:rsid w:val="00B073B1"/>
    <w:rsid w:val="00B07D3B"/>
    <w:rsid w:val="00B11097"/>
    <w:rsid w:val="00B1194E"/>
    <w:rsid w:val="00B126EA"/>
    <w:rsid w:val="00B127A2"/>
    <w:rsid w:val="00B12CED"/>
    <w:rsid w:val="00B139C5"/>
    <w:rsid w:val="00B1488E"/>
    <w:rsid w:val="00B14AFC"/>
    <w:rsid w:val="00B15ED3"/>
    <w:rsid w:val="00B15F66"/>
    <w:rsid w:val="00B16DC5"/>
    <w:rsid w:val="00B16E46"/>
    <w:rsid w:val="00B17BE4"/>
    <w:rsid w:val="00B208F1"/>
    <w:rsid w:val="00B20E21"/>
    <w:rsid w:val="00B21152"/>
    <w:rsid w:val="00B21B4C"/>
    <w:rsid w:val="00B23B8A"/>
    <w:rsid w:val="00B23E43"/>
    <w:rsid w:val="00B24035"/>
    <w:rsid w:val="00B2466C"/>
    <w:rsid w:val="00B2489E"/>
    <w:rsid w:val="00B25470"/>
    <w:rsid w:val="00B25BB0"/>
    <w:rsid w:val="00B2680D"/>
    <w:rsid w:val="00B26DDD"/>
    <w:rsid w:val="00B270B3"/>
    <w:rsid w:val="00B278FF"/>
    <w:rsid w:val="00B27D3D"/>
    <w:rsid w:val="00B27EF0"/>
    <w:rsid w:val="00B30F3A"/>
    <w:rsid w:val="00B32215"/>
    <w:rsid w:val="00B32698"/>
    <w:rsid w:val="00B33394"/>
    <w:rsid w:val="00B33842"/>
    <w:rsid w:val="00B34F56"/>
    <w:rsid w:val="00B35221"/>
    <w:rsid w:val="00B358BF"/>
    <w:rsid w:val="00B3608D"/>
    <w:rsid w:val="00B36FE0"/>
    <w:rsid w:val="00B37AE2"/>
    <w:rsid w:val="00B402C9"/>
    <w:rsid w:val="00B402F3"/>
    <w:rsid w:val="00B40947"/>
    <w:rsid w:val="00B40F97"/>
    <w:rsid w:val="00B421EA"/>
    <w:rsid w:val="00B42AFA"/>
    <w:rsid w:val="00B42DF2"/>
    <w:rsid w:val="00B42E83"/>
    <w:rsid w:val="00B4319B"/>
    <w:rsid w:val="00B43575"/>
    <w:rsid w:val="00B4417F"/>
    <w:rsid w:val="00B446DD"/>
    <w:rsid w:val="00B448C6"/>
    <w:rsid w:val="00B44D95"/>
    <w:rsid w:val="00B45441"/>
    <w:rsid w:val="00B45A1C"/>
    <w:rsid w:val="00B45DD8"/>
    <w:rsid w:val="00B4680E"/>
    <w:rsid w:val="00B468F6"/>
    <w:rsid w:val="00B46EB6"/>
    <w:rsid w:val="00B46FF5"/>
    <w:rsid w:val="00B47C49"/>
    <w:rsid w:val="00B51CB7"/>
    <w:rsid w:val="00B51ECF"/>
    <w:rsid w:val="00B524C0"/>
    <w:rsid w:val="00B52A5C"/>
    <w:rsid w:val="00B52B5F"/>
    <w:rsid w:val="00B52FE4"/>
    <w:rsid w:val="00B539AE"/>
    <w:rsid w:val="00B540EC"/>
    <w:rsid w:val="00B558EA"/>
    <w:rsid w:val="00B56523"/>
    <w:rsid w:val="00B5742A"/>
    <w:rsid w:val="00B574FD"/>
    <w:rsid w:val="00B5765D"/>
    <w:rsid w:val="00B5778B"/>
    <w:rsid w:val="00B57A15"/>
    <w:rsid w:val="00B57B36"/>
    <w:rsid w:val="00B62A1D"/>
    <w:rsid w:val="00B664C2"/>
    <w:rsid w:val="00B667C3"/>
    <w:rsid w:val="00B66A30"/>
    <w:rsid w:val="00B66CA0"/>
    <w:rsid w:val="00B67822"/>
    <w:rsid w:val="00B678D0"/>
    <w:rsid w:val="00B67FE3"/>
    <w:rsid w:val="00B702E1"/>
    <w:rsid w:val="00B7159F"/>
    <w:rsid w:val="00B72517"/>
    <w:rsid w:val="00B72539"/>
    <w:rsid w:val="00B7255F"/>
    <w:rsid w:val="00B728E1"/>
    <w:rsid w:val="00B737AE"/>
    <w:rsid w:val="00B739BD"/>
    <w:rsid w:val="00B742D6"/>
    <w:rsid w:val="00B7433C"/>
    <w:rsid w:val="00B748D5"/>
    <w:rsid w:val="00B7515E"/>
    <w:rsid w:val="00B769C9"/>
    <w:rsid w:val="00B76D1D"/>
    <w:rsid w:val="00B77062"/>
    <w:rsid w:val="00B80B70"/>
    <w:rsid w:val="00B81066"/>
    <w:rsid w:val="00B811BF"/>
    <w:rsid w:val="00B81DBB"/>
    <w:rsid w:val="00B828E9"/>
    <w:rsid w:val="00B82DBE"/>
    <w:rsid w:val="00B833C7"/>
    <w:rsid w:val="00B83D74"/>
    <w:rsid w:val="00B84218"/>
    <w:rsid w:val="00B84355"/>
    <w:rsid w:val="00B844EE"/>
    <w:rsid w:val="00B84593"/>
    <w:rsid w:val="00B847C2"/>
    <w:rsid w:val="00B86073"/>
    <w:rsid w:val="00B873D9"/>
    <w:rsid w:val="00B90007"/>
    <w:rsid w:val="00B90562"/>
    <w:rsid w:val="00B907D7"/>
    <w:rsid w:val="00B90D35"/>
    <w:rsid w:val="00B91205"/>
    <w:rsid w:val="00B92ABF"/>
    <w:rsid w:val="00B92CBF"/>
    <w:rsid w:val="00B92E89"/>
    <w:rsid w:val="00B932E7"/>
    <w:rsid w:val="00B93402"/>
    <w:rsid w:val="00B93798"/>
    <w:rsid w:val="00B9433A"/>
    <w:rsid w:val="00B94ABB"/>
    <w:rsid w:val="00B94F02"/>
    <w:rsid w:val="00B95082"/>
    <w:rsid w:val="00B95B4F"/>
    <w:rsid w:val="00B95DA0"/>
    <w:rsid w:val="00B964F6"/>
    <w:rsid w:val="00B96AF4"/>
    <w:rsid w:val="00B97A35"/>
    <w:rsid w:val="00B97DA9"/>
    <w:rsid w:val="00BA06D6"/>
    <w:rsid w:val="00BA0964"/>
    <w:rsid w:val="00BA0BE7"/>
    <w:rsid w:val="00BA18E4"/>
    <w:rsid w:val="00BA1ED9"/>
    <w:rsid w:val="00BA1FD2"/>
    <w:rsid w:val="00BA20B7"/>
    <w:rsid w:val="00BA2DC5"/>
    <w:rsid w:val="00BA479A"/>
    <w:rsid w:val="00BA4904"/>
    <w:rsid w:val="00BA4B7E"/>
    <w:rsid w:val="00BA5D8D"/>
    <w:rsid w:val="00BA72EE"/>
    <w:rsid w:val="00BA7D48"/>
    <w:rsid w:val="00BB095B"/>
    <w:rsid w:val="00BB1DFC"/>
    <w:rsid w:val="00BB207D"/>
    <w:rsid w:val="00BB219E"/>
    <w:rsid w:val="00BB341B"/>
    <w:rsid w:val="00BB3C3B"/>
    <w:rsid w:val="00BB3F5D"/>
    <w:rsid w:val="00BB4078"/>
    <w:rsid w:val="00BB4997"/>
    <w:rsid w:val="00BB670B"/>
    <w:rsid w:val="00BB6ACC"/>
    <w:rsid w:val="00BB71EE"/>
    <w:rsid w:val="00BB7C05"/>
    <w:rsid w:val="00BC0151"/>
    <w:rsid w:val="00BC0A7E"/>
    <w:rsid w:val="00BC1613"/>
    <w:rsid w:val="00BC3352"/>
    <w:rsid w:val="00BC357C"/>
    <w:rsid w:val="00BC3C36"/>
    <w:rsid w:val="00BC46AA"/>
    <w:rsid w:val="00BC5083"/>
    <w:rsid w:val="00BC518C"/>
    <w:rsid w:val="00BC5FAE"/>
    <w:rsid w:val="00BC6235"/>
    <w:rsid w:val="00BC6FCC"/>
    <w:rsid w:val="00BC743D"/>
    <w:rsid w:val="00BC7657"/>
    <w:rsid w:val="00BD034C"/>
    <w:rsid w:val="00BD0B2B"/>
    <w:rsid w:val="00BD0C03"/>
    <w:rsid w:val="00BD122B"/>
    <w:rsid w:val="00BD159B"/>
    <w:rsid w:val="00BD1919"/>
    <w:rsid w:val="00BD1A4A"/>
    <w:rsid w:val="00BD2703"/>
    <w:rsid w:val="00BD2893"/>
    <w:rsid w:val="00BD394A"/>
    <w:rsid w:val="00BD40D2"/>
    <w:rsid w:val="00BD4C07"/>
    <w:rsid w:val="00BD596F"/>
    <w:rsid w:val="00BD5CA5"/>
    <w:rsid w:val="00BD5F82"/>
    <w:rsid w:val="00BD7B1A"/>
    <w:rsid w:val="00BE3407"/>
    <w:rsid w:val="00BE3711"/>
    <w:rsid w:val="00BE4435"/>
    <w:rsid w:val="00BE5BE5"/>
    <w:rsid w:val="00BE6243"/>
    <w:rsid w:val="00BE68DC"/>
    <w:rsid w:val="00BE6AC1"/>
    <w:rsid w:val="00BE7CDF"/>
    <w:rsid w:val="00BF1132"/>
    <w:rsid w:val="00BF1818"/>
    <w:rsid w:val="00BF1C20"/>
    <w:rsid w:val="00BF1E56"/>
    <w:rsid w:val="00BF237E"/>
    <w:rsid w:val="00BF245A"/>
    <w:rsid w:val="00BF2DC0"/>
    <w:rsid w:val="00BF35A0"/>
    <w:rsid w:val="00BF36ED"/>
    <w:rsid w:val="00BF3BCE"/>
    <w:rsid w:val="00BF40A6"/>
    <w:rsid w:val="00BF60A6"/>
    <w:rsid w:val="00BF7160"/>
    <w:rsid w:val="00BF718A"/>
    <w:rsid w:val="00BF72CF"/>
    <w:rsid w:val="00BF7AF9"/>
    <w:rsid w:val="00BF7B74"/>
    <w:rsid w:val="00BF7CAE"/>
    <w:rsid w:val="00C00448"/>
    <w:rsid w:val="00C0066E"/>
    <w:rsid w:val="00C007D2"/>
    <w:rsid w:val="00C00C7A"/>
    <w:rsid w:val="00C00F49"/>
    <w:rsid w:val="00C01319"/>
    <w:rsid w:val="00C02916"/>
    <w:rsid w:val="00C02942"/>
    <w:rsid w:val="00C03247"/>
    <w:rsid w:val="00C035CF"/>
    <w:rsid w:val="00C03E12"/>
    <w:rsid w:val="00C04467"/>
    <w:rsid w:val="00C04657"/>
    <w:rsid w:val="00C0567E"/>
    <w:rsid w:val="00C05D3A"/>
    <w:rsid w:val="00C0648B"/>
    <w:rsid w:val="00C065A2"/>
    <w:rsid w:val="00C066D8"/>
    <w:rsid w:val="00C0707F"/>
    <w:rsid w:val="00C10883"/>
    <w:rsid w:val="00C10AB0"/>
    <w:rsid w:val="00C10CA1"/>
    <w:rsid w:val="00C1187C"/>
    <w:rsid w:val="00C11E56"/>
    <w:rsid w:val="00C120A0"/>
    <w:rsid w:val="00C121CA"/>
    <w:rsid w:val="00C1253C"/>
    <w:rsid w:val="00C12DB8"/>
    <w:rsid w:val="00C137B1"/>
    <w:rsid w:val="00C13979"/>
    <w:rsid w:val="00C13B43"/>
    <w:rsid w:val="00C14833"/>
    <w:rsid w:val="00C1496D"/>
    <w:rsid w:val="00C15723"/>
    <w:rsid w:val="00C16077"/>
    <w:rsid w:val="00C17247"/>
    <w:rsid w:val="00C17552"/>
    <w:rsid w:val="00C208CC"/>
    <w:rsid w:val="00C20A33"/>
    <w:rsid w:val="00C210D6"/>
    <w:rsid w:val="00C226E9"/>
    <w:rsid w:val="00C23EA5"/>
    <w:rsid w:val="00C2429A"/>
    <w:rsid w:val="00C24D54"/>
    <w:rsid w:val="00C251BF"/>
    <w:rsid w:val="00C251F9"/>
    <w:rsid w:val="00C257FE"/>
    <w:rsid w:val="00C25D6C"/>
    <w:rsid w:val="00C25DCE"/>
    <w:rsid w:val="00C26601"/>
    <w:rsid w:val="00C272D9"/>
    <w:rsid w:val="00C2762E"/>
    <w:rsid w:val="00C30AD0"/>
    <w:rsid w:val="00C32D52"/>
    <w:rsid w:val="00C3358D"/>
    <w:rsid w:val="00C34760"/>
    <w:rsid w:val="00C34B06"/>
    <w:rsid w:val="00C3528E"/>
    <w:rsid w:val="00C35707"/>
    <w:rsid w:val="00C364D6"/>
    <w:rsid w:val="00C36790"/>
    <w:rsid w:val="00C36CDA"/>
    <w:rsid w:val="00C36FDC"/>
    <w:rsid w:val="00C406A4"/>
    <w:rsid w:val="00C40EA5"/>
    <w:rsid w:val="00C414F0"/>
    <w:rsid w:val="00C41B5A"/>
    <w:rsid w:val="00C41BB1"/>
    <w:rsid w:val="00C41BB4"/>
    <w:rsid w:val="00C42643"/>
    <w:rsid w:val="00C42EA5"/>
    <w:rsid w:val="00C43B22"/>
    <w:rsid w:val="00C43B72"/>
    <w:rsid w:val="00C449BB"/>
    <w:rsid w:val="00C44C45"/>
    <w:rsid w:val="00C45572"/>
    <w:rsid w:val="00C4670C"/>
    <w:rsid w:val="00C46872"/>
    <w:rsid w:val="00C4696B"/>
    <w:rsid w:val="00C4717D"/>
    <w:rsid w:val="00C47352"/>
    <w:rsid w:val="00C476AF"/>
    <w:rsid w:val="00C47C70"/>
    <w:rsid w:val="00C5036D"/>
    <w:rsid w:val="00C50507"/>
    <w:rsid w:val="00C51E7A"/>
    <w:rsid w:val="00C52B9F"/>
    <w:rsid w:val="00C53A10"/>
    <w:rsid w:val="00C54626"/>
    <w:rsid w:val="00C548E5"/>
    <w:rsid w:val="00C549E2"/>
    <w:rsid w:val="00C55224"/>
    <w:rsid w:val="00C553D3"/>
    <w:rsid w:val="00C55836"/>
    <w:rsid w:val="00C561C3"/>
    <w:rsid w:val="00C569EB"/>
    <w:rsid w:val="00C574A5"/>
    <w:rsid w:val="00C57BD6"/>
    <w:rsid w:val="00C60702"/>
    <w:rsid w:val="00C61435"/>
    <w:rsid w:val="00C61B3E"/>
    <w:rsid w:val="00C61ED0"/>
    <w:rsid w:val="00C61EF5"/>
    <w:rsid w:val="00C62296"/>
    <w:rsid w:val="00C62F15"/>
    <w:rsid w:val="00C6303A"/>
    <w:rsid w:val="00C6306F"/>
    <w:rsid w:val="00C633A2"/>
    <w:rsid w:val="00C636A6"/>
    <w:rsid w:val="00C636F3"/>
    <w:rsid w:val="00C639F6"/>
    <w:rsid w:val="00C644F3"/>
    <w:rsid w:val="00C654AF"/>
    <w:rsid w:val="00C660FC"/>
    <w:rsid w:val="00C66381"/>
    <w:rsid w:val="00C675C1"/>
    <w:rsid w:val="00C70167"/>
    <w:rsid w:val="00C70A29"/>
    <w:rsid w:val="00C715D7"/>
    <w:rsid w:val="00C71763"/>
    <w:rsid w:val="00C7190A"/>
    <w:rsid w:val="00C740A9"/>
    <w:rsid w:val="00C74546"/>
    <w:rsid w:val="00C75A97"/>
    <w:rsid w:val="00C75F5D"/>
    <w:rsid w:val="00C7606C"/>
    <w:rsid w:val="00C76922"/>
    <w:rsid w:val="00C76FF8"/>
    <w:rsid w:val="00C779FC"/>
    <w:rsid w:val="00C8099D"/>
    <w:rsid w:val="00C81753"/>
    <w:rsid w:val="00C81AC9"/>
    <w:rsid w:val="00C826C8"/>
    <w:rsid w:val="00C829FC"/>
    <w:rsid w:val="00C82BD2"/>
    <w:rsid w:val="00C82DE1"/>
    <w:rsid w:val="00C83F08"/>
    <w:rsid w:val="00C842E6"/>
    <w:rsid w:val="00C84DE6"/>
    <w:rsid w:val="00C85814"/>
    <w:rsid w:val="00C8644F"/>
    <w:rsid w:val="00C864A6"/>
    <w:rsid w:val="00C878F5"/>
    <w:rsid w:val="00C87F6C"/>
    <w:rsid w:val="00C9068B"/>
    <w:rsid w:val="00C90A51"/>
    <w:rsid w:val="00C91860"/>
    <w:rsid w:val="00C92159"/>
    <w:rsid w:val="00C92B91"/>
    <w:rsid w:val="00C95344"/>
    <w:rsid w:val="00C95689"/>
    <w:rsid w:val="00C95C2A"/>
    <w:rsid w:val="00C969B3"/>
    <w:rsid w:val="00C979FD"/>
    <w:rsid w:val="00CA0731"/>
    <w:rsid w:val="00CA16C7"/>
    <w:rsid w:val="00CA1DDF"/>
    <w:rsid w:val="00CA3431"/>
    <w:rsid w:val="00CA428D"/>
    <w:rsid w:val="00CA44CA"/>
    <w:rsid w:val="00CA4EFD"/>
    <w:rsid w:val="00CA55D2"/>
    <w:rsid w:val="00CA5678"/>
    <w:rsid w:val="00CA5D0A"/>
    <w:rsid w:val="00CA5F12"/>
    <w:rsid w:val="00CA650E"/>
    <w:rsid w:val="00CA6FA3"/>
    <w:rsid w:val="00CA730D"/>
    <w:rsid w:val="00CA7A90"/>
    <w:rsid w:val="00CA7BA1"/>
    <w:rsid w:val="00CB03B3"/>
    <w:rsid w:val="00CB0C13"/>
    <w:rsid w:val="00CB1F58"/>
    <w:rsid w:val="00CB3469"/>
    <w:rsid w:val="00CB35A5"/>
    <w:rsid w:val="00CB48C3"/>
    <w:rsid w:val="00CB5093"/>
    <w:rsid w:val="00CB662F"/>
    <w:rsid w:val="00CB6FEC"/>
    <w:rsid w:val="00CB7357"/>
    <w:rsid w:val="00CB763D"/>
    <w:rsid w:val="00CB7937"/>
    <w:rsid w:val="00CB7CB0"/>
    <w:rsid w:val="00CC25B5"/>
    <w:rsid w:val="00CC29F1"/>
    <w:rsid w:val="00CC2B4C"/>
    <w:rsid w:val="00CC3BD8"/>
    <w:rsid w:val="00CC4467"/>
    <w:rsid w:val="00CC4A0B"/>
    <w:rsid w:val="00CC5F9E"/>
    <w:rsid w:val="00CC61CB"/>
    <w:rsid w:val="00CC67EB"/>
    <w:rsid w:val="00CC6BC5"/>
    <w:rsid w:val="00CC7D3C"/>
    <w:rsid w:val="00CD02DD"/>
    <w:rsid w:val="00CD036C"/>
    <w:rsid w:val="00CD0B19"/>
    <w:rsid w:val="00CD2071"/>
    <w:rsid w:val="00CD20FC"/>
    <w:rsid w:val="00CD24D4"/>
    <w:rsid w:val="00CD2871"/>
    <w:rsid w:val="00CD3146"/>
    <w:rsid w:val="00CD3390"/>
    <w:rsid w:val="00CD3642"/>
    <w:rsid w:val="00CD3B27"/>
    <w:rsid w:val="00CD3B87"/>
    <w:rsid w:val="00CD599B"/>
    <w:rsid w:val="00CD5A7A"/>
    <w:rsid w:val="00CD7A8B"/>
    <w:rsid w:val="00CE06B3"/>
    <w:rsid w:val="00CE08F4"/>
    <w:rsid w:val="00CE119E"/>
    <w:rsid w:val="00CE1386"/>
    <w:rsid w:val="00CE19ED"/>
    <w:rsid w:val="00CE24F2"/>
    <w:rsid w:val="00CE5038"/>
    <w:rsid w:val="00CE509D"/>
    <w:rsid w:val="00CE58FD"/>
    <w:rsid w:val="00CE612B"/>
    <w:rsid w:val="00CE6DCD"/>
    <w:rsid w:val="00CE7312"/>
    <w:rsid w:val="00CE731F"/>
    <w:rsid w:val="00CE7F7E"/>
    <w:rsid w:val="00CF0225"/>
    <w:rsid w:val="00CF07C3"/>
    <w:rsid w:val="00CF0A9D"/>
    <w:rsid w:val="00CF0F8E"/>
    <w:rsid w:val="00CF1FE1"/>
    <w:rsid w:val="00CF2690"/>
    <w:rsid w:val="00CF314A"/>
    <w:rsid w:val="00CF3A49"/>
    <w:rsid w:val="00CF3E45"/>
    <w:rsid w:val="00CF4708"/>
    <w:rsid w:val="00CF5254"/>
    <w:rsid w:val="00CF53FE"/>
    <w:rsid w:val="00CF63A4"/>
    <w:rsid w:val="00CF6EE3"/>
    <w:rsid w:val="00D00379"/>
    <w:rsid w:val="00D01395"/>
    <w:rsid w:val="00D01681"/>
    <w:rsid w:val="00D0218E"/>
    <w:rsid w:val="00D03DF4"/>
    <w:rsid w:val="00D046C8"/>
    <w:rsid w:val="00D04878"/>
    <w:rsid w:val="00D048AE"/>
    <w:rsid w:val="00D05082"/>
    <w:rsid w:val="00D06261"/>
    <w:rsid w:val="00D07A69"/>
    <w:rsid w:val="00D07D53"/>
    <w:rsid w:val="00D10A0B"/>
    <w:rsid w:val="00D11811"/>
    <w:rsid w:val="00D13014"/>
    <w:rsid w:val="00D132F7"/>
    <w:rsid w:val="00D13964"/>
    <w:rsid w:val="00D13C19"/>
    <w:rsid w:val="00D15443"/>
    <w:rsid w:val="00D15527"/>
    <w:rsid w:val="00D1557F"/>
    <w:rsid w:val="00D15C8E"/>
    <w:rsid w:val="00D16137"/>
    <w:rsid w:val="00D161A3"/>
    <w:rsid w:val="00D16417"/>
    <w:rsid w:val="00D16FA7"/>
    <w:rsid w:val="00D20487"/>
    <w:rsid w:val="00D20A11"/>
    <w:rsid w:val="00D20A35"/>
    <w:rsid w:val="00D21939"/>
    <w:rsid w:val="00D219FF"/>
    <w:rsid w:val="00D22059"/>
    <w:rsid w:val="00D2258B"/>
    <w:rsid w:val="00D2298E"/>
    <w:rsid w:val="00D22AE9"/>
    <w:rsid w:val="00D23F60"/>
    <w:rsid w:val="00D23F9E"/>
    <w:rsid w:val="00D2404D"/>
    <w:rsid w:val="00D2720D"/>
    <w:rsid w:val="00D27997"/>
    <w:rsid w:val="00D3014F"/>
    <w:rsid w:val="00D308AB"/>
    <w:rsid w:val="00D31BEE"/>
    <w:rsid w:val="00D32BDF"/>
    <w:rsid w:val="00D32D9D"/>
    <w:rsid w:val="00D32F5B"/>
    <w:rsid w:val="00D33802"/>
    <w:rsid w:val="00D33D43"/>
    <w:rsid w:val="00D3410C"/>
    <w:rsid w:val="00D34348"/>
    <w:rsid w:val="00D3446B"/>
    <w:rsid w:val="00D345F7"/>
    <w:rsid w:val="00D3465D"/>
    <w:rsid w:val="00D34DF2"/>
    <w:rsid w:val="00D353C3"/>
    <w:rsid w:val="00D3694D"/>
    <w:rsid w:val="00D37963"/>
    <w:rsid w:val="00D37985"/>
    <w:rsid w:val="00D37CEF"/>
    <w:rsid w:val="00D37DDD"/>
    <w:rsid w:val="00D37F3B"/>
    <w:rsid w:val="00D4069F"/>
    <w:rsid w:val="00D41545"/>
    <w:rsid w:val="00D435EA"/>
    <w:rsid w:val="00D436C4"/>
    <w:rsid w:val="00D43A35"/>
    <w:rsid w:val="00D44A1B"/>
    <w:rsid w:val="00D44C6B"/>
    <w:rsid w:val="00D44DD6"/>
    <w:rsid w:val="00D450D6"/>
    <w:rsid w:val="00D4526B"/>
    <w:rsid w:val="00D452C2"/>
    <w:rsid w:val="00D456A1"/>
    <w:rsid w:val="00D458FD"/>
    <w:rsid w:val="00D46E35"/>
    <w:rsid w:val="00D47C47"/>
    <w:rsid w:val="00D47DCE"/>
    <w:rsid w:val="00D507A2"/>
    <w:rsid w:val="00D50A28"/>
    <w:rsid w:val="00D50F5E"/>
    <w:rsid w:val="00D517AA"/>
    <w:rsid w:val="00D52317"/>
    <w:rsid w:val="00D5356C"/>
    <w:rsid w:val="00D54CB8"/>
    <w:rsid w:val="00D55190"/>
    <w:rsid w:val="00D55208"/>
    <w:rsid w:val="00D57470"/>
    <w:rsid w:val="00D5791A"/>
    <w:rsid w:val="00D57F87"/>
    <w:rsid w:val="00D60423"/>
    <w:rsid w:val="00D62333"/>
    <w:rsid w:val="00D63175"/>
    <w:rsid w:val="00D642C6"/>
    <w:rsid w:val="00D643B8"/>
    <w:rsid w:val="00D64C9D"/>
    <w:rsid w:val="00D65086"/>
    <w:rsid w:val="00D659B7"/>
    <w:rsid w:val="00D65F50"/>
    <w:rsid w:val="00D66343"/>
    <w:rsid w:val="00D67557"/>
    <w:rsid w:val="00D678EF"/>
    <w:rsid w:val="00D7050C"/>
    <w:rsid w:val="00D716C3"/>
    <w:rsid w:val="00D71DA0"/>
    <w:rsid w:val="00D72620"/>
    <w:rsid w:val="00D72CD3"/>
    <w:rsid w:val="00D73326"/>
    <w:rsid w:val="00D74599"/>
    <w:rsid w:val="00D74B3D"/>
    <w:rsid w:val="00D74EC3"/>
    <w:rsid w:val="00D75233"/>
    <w:rsid w:val="00D764B7"/>
    <w:rsid w:val="00D77013"/>
    <w:rsid w:val="00D7737F"/>
    <w:rsid w:val="00D80016"/>
    <w:rsid w:val="00D803C4"/>
    <w:rsid w:val="00D80464"/>
    <w:rsid w:val="00D8173A"/>
    <w:rsid w:val="00D81894"/>
    <w:rsid w:val="00D82696"/>
    <w:rsid w:val="00D82A5C"/>
    <w:rsid w:val="00D82B75"/>
    <w:rsid w:val="00D85B63"/>
    <w:rsid w:val="00D86502"/>
    <w:rsid w:val="00D86635"/>
    <w:rsid w:val="00D86DEE"/>
    <w:rsid w:val="00D916C7"/>
    <w:rsid w:val="00D91968"/>
    <w:rsid w:val="00D926C5"/>
    <w:rsid w:val="00D92B2C"/>
    <w:rsid w:val="00D9313A"/>
    <w:rsid w:val="00D93297"/>
    <w:rsid w:val="00D9330D"/>
    <w:rsid w:val="00D93A0B"/>
    <w:rsid w:val="00D93DF2"/>
    <w:rsid w:val="00D93FFE"/>
    <w:rsid w:val="00D943C5"/>
    <w:rsid w:val="00D9442C"/>
    <w:rsid w:val="00D956FC"/>
    <w:rsid w:val="00D958FD"/>
    <w:rsid w:val="00D967D2"/>
    <w:rsid w:val="00DA08C8"/>
    <w:rsid w:val="00DA0963"/>
    <w:rsid w:val="00DA3203"/>
    <w:rsid w:val="00DA3640"/>
    <w:rsid w:val="00DA5A81"/>
    <w:rsid w:val="00DA6FF6"/>
    <w:rsid w:val="00DA7C18"/>
    <w:rsid w:val="00DB0373"/>
    <w:rsid w:val="00DB03BC"/>
    <w:rsid w:val="00DB07FC"/>
    <w:rsid w:val="00DB0844"/>
    <w:rsid w:val="00DB19C9"/>
    <w:rsid w:val="00DB212D"/>
    <w:rsid w:val="00DB2618"/>
    <w:rsid w:val="00DB3837"/>
    <w:rsid w:val="00DB3D1A"/>
    <w:rsid w:val="00DB4070"/>
    <w:rsid w:val="00DB4130"/>
    <w:rsid w:val="00DB55ED"/>
    <w:rsid w:val="00DB576D"/>
    <w:rsid w:val="00DB6084"/>
    <w:rsid w:val="00DB6333"/>
    <w:rsid w:val="00DB6D60"/>
    <w:rsid w:val="00DB6E95"/>
    <w:rsid w:val="00DB6FBB"/>
    <w:rsid w:val="00DB78E9"/>
    <w:rsid w:val="00DB7AA3"/>
    <w:rsid w:val="00DC07C9"/>
    <w:rsid w:val="00DC08AF"/>
    <w:rsid w:val="00DC0D75"/>
    <w:rsid w:val="00DC118E"/>
    <w:rsid w:val="00DC153D"/>
    <w:rsid w:val="00DC16F7"/>
    <w:rsid w:val="00DC2548"/>
    <w:rsid w:val="00DC2588"/>
    <w:rsid w:val="00DC3D89"/>
    <w:rsid w:val="00DC4241"/>
    <w:rsid w:val="00DC4715"/>
    <w:rsid w:val="00DC567C"/>
    <w:rsid w:val="00DC5A4E"/>
    <w:rsid w:val="00DC60F0"/>
    <w:rsid w:val="00DC62E5"/>
    <w:rsid w:val="00DC6C9D"/>
    <w:rsid w:val="00DC6F21"/>
    <w:rsid w:val="00DC7733"/>
    <w:rsid w:val="00DC78C0"/>
    <w:rsid w:val="00DD0221"/>
    <w:rsid w:val="00DD1021"/>
    <w:rsid w:val="00DD1091"/>
    <w:rsid w:val="00DD1493"/>
    <w:rsid w:val="00DD3038"/>
    <w:rsid w:val="00DD5154"/>
    <w:rsid w:val="00DD5163"/>
    <w:rsid w:val="00DD5DB7"/>
    <w:rsid w:val="00DD6118"/>
    <w:rsid w:val="00DD6389"/>
    <w:rsid w:val="00DD651C"/>
    <w:rsid w:val="00DD6930"/>
    <w:rsid w:val="00DD70E9"/>
    <w:rsid w:val="00DD776D"/>
    <w:rsid w:val="00DD7F32"/>
    <w:rsid w:val="00DE119D"/>
    <w:rsid w:val="00DE1504"/>
    <w:rsid w:val="00DE2D8C"/>
    <w:rsid w:val="00DE3C4A"/>
    <w:rsid w:val="00DE4D69"/>
    <w:rsid w:val="00DE57C5"/>
    <w:rsid w:val="00DE5F1F"/>
    <w:rsid w:val="00DE6315"/>
    <w:rsid w:val="00DE688E"/>
    <w:rsid w:val="00DE6C06"/>
    <w:rsid w:val="00DE7650"/>
    <w:rsid w:val="00DF04ED"/>
    <w:rsid w:val="00DF1174"/>
    <w:rsid w:val="00DF204C"/>
    <w:rsid w:val="00DF209D"/>
    <w:rsid w:val="00DF2A49"/>
    <w:rsid w:val="00DF360B"/>
    <w:rsid w:val="00DF430D"/>
    <w:rsid w:val="00DF44FF"/>
    <w:rsid w:val="00DF58B4"/>
    <w:rsid w:val="00E0075B"/>
    <w:rsid w:val="00E00C87"/>
    <w:rsid w:val="00E023EE"/>
    <w:rsid w:val="00E05902"/>
    <w:rsid w:val="00E060C1"/>
    <w:rsid w:val="00E070CD"/>
    <w:rsid w:val="00E07725"/>
    <w:rsid w:val="00E1027C"/>
    <w:rsid w:val="00E107B7"/>
    <w:rsid w:val="00E10FC3"/>
    <w:rsid w:val="00E11755"/>
    <w:rsid w:val="00E1255D"/>
    <w:rsid w:val="00E1308D"/>
    <w:rsid w:val="00E13664"/>
    <w:rsid w:val="00E1384B"/>
    <w:rsid w:val="00E14E13"/>
    <w:rsid w:val="00E15223"/>
    <w:rsid w:val="00E153F4"/>
    <w:rsid w:val="00E15AAF"/>
    <w:rsid w:val="00E1741C"/>
    <w:rsid w:val="00E20934"/>
    <w:rsid w:val="00E20DFB"/>
    <w:rsid w:val="00E2207D"/>
    <w:rsid w:val="00E22C42"/>
    <w:rsid w:val="00E246E7"/>
    <w:rsid w:val="00E24DEB"/>
    <w:rsid w:val="00E25599"/>
    <w:rsid w:val="00E259AF"/>
    <w:rsid w:val="00E2664F"/>
    <w:rsid w:val="00E26D83"/>
    <w:rsid w:val="00E27FCA"/>
    <w:rsid w:val="00E31808"/>
    <w:rsid w:val="00E32590"/>
    <w:rsid w:val="00E3273F"/>
    <w:rsid w:val="00E336F3"/>
    <w:rsid w:val="00E337A7"/>
    <w:rsid w:val="00E33DBA"/>
    <w:rsid w:val="00E3474A"/>
    <w:rsid w:val="00E34EC3"/>
    <w:rsid w:val="00E35046"/>
    <w:rsid w:val="00E352C8"/>
    <w:rsid w:val="00E35CA8"/>
    <w:rsid w:val="00E35CAC"/>
    <w:rsid w:val="00E35D23"/>
    <w:rsid w:val="00E3690B"/>
    <w:rsid w:val="00E3705A"/>
    <w:rsid w:val="00E376E1"/>
    <w:rsid w:val="00E404C0"/>
    <w:rsid w:val="00E41A74"/>
    <w:rsid w:val="00E421BB"/>
    <w:rsid w:val="00E42E38"/>
    <w:rsid w:val="00E43440"/>
    <w:rsid w:val="00E43780"/>
    <w:rsid w:val="00E43BAB"/>
    <w:rsid w:val="00E43C0C"/>
    <w:rsid w:val="00E448DE"/>
    <w:rsid w:val="00E44F39"/>
    <w:rsid w:val="00E44FB3"/>
    <w:rsid w:val="00E456B1"/>
    <w:rsid w:val="00E45D90"/>
    <w:rsid w:val="00E46D20"/>
    <w:rsid w:val="00E473AB"/>
    <w:rsid w:val="00E47E2C"/>
    <w:rsid w:val="00E47FFD"/>
    <w:rsid w:val="00E5053F"/>
    <w:rsid w:val="00E50913"/>
    <w:rsid w:val="00E509D1"/>
    <w:rsid w:val="00E50AFF"/>
    <w:rsid w:val="00E5101E"/>
    <w:rsid w:val="00E51BF4"/>
    <w:rsid w:val="00E51F3A"/>
    <w:rsid w:val="00E52FDA"/>
    <w:rsid w:val="00E52FEF"/>
    <w:rsid w:val="00E532C8"/>
    <w:rsid w:val="00E536DC"/>
    <w:rsid w:val="00E53EA4"/>
    <w:rsid w:val="00E540E3"/>
    <w:rsid w:val="00E56420"/>
    <w:rsid w:val="00E56BD8"/>
    <w:rsid w:val="00E601FE"/>
    <w:rsid w:val="00E60946"/>
    <w:rsid w:val="00E609BC"/>
    <w:rsid w:val="00E6140E"/>
    <w:rsid w:val="00E61464"/>
    <w:rsid w:val="00E6164E"/>
    <w:rsid w:val="00E61A42"/>
    <w:rsid w:val="00E61E7B"/>
    <w:rsid w:val="00E63553"/>
    <w:rsid w:val="00E638E9"/>
    <w:rsid w:val="00E64B00"/>
    <w:rsid w:val="00E65174"/>
    <w:rsid w:val="00E65A1B"/>
    <w:rsid w:val="00E65F62"/>
    <w:rsid w:val="00E6645B"/>
    <w:rsid w:val="00E665BE"/>
    <w:rsid w:val="00E66C49"/>
    <w:rsid w:val="00E66CD6"/>
    <w:rsid w:val="00E67686"/>
    <w:rsid w:val="00E67ACA"/>
    <w:rsid w:val="00E67D7E"/>
    <w:rsid w:val="00E70841"/>
    <w:rsid w:val="00E70F6B"/>
    <w:rsid w:val="00E70FF9"/>
    <w:rsid w:val="00E71651"/>
    <w:rsid w:val="00E71A81"/>
    <w:rsid w:val="00E72B82"/>
    <w:rsid w:val="00E73054"/>
    <w:rsid w:val="00E77860"/>
    <w:rsid w:val="00E779D6"/>
    <w:rsid w:val="00E77C7D"/>
    <w:rsid w:val="00E77E12"/>
    <w:rsid w:val="00E8041A"/>
    <w:rsid w:val="00E80705"/>
    <w:rsid w:val="00E8169A"/>
    <w:rsid w:val="00E81863"/>
    <w:rsid w:val="00E81CF6"/>
    <w:rsid w:val="00E82011"/>
    <w:rsid w:val="00E82314"/>
    <w:rsid w:val="00E828B1"/>
    <w:rsid w:val="00E83254"/>
    <w:rsid w:val="00E8371B"/>
    <w:rsid w:val="00E837D4"/>
    <w:rsid w:val="00E83FF0"/>
    <w:rsid w:val="00E8440F"/>
    <w:rsid w:val="00E8482D"/>
    <w:rsid w:val="00E84EC5"/>
    <w:rsid w:val="00E854FB"/>
    <w:rsid w:val="00E855EC"/>
    <w:rsid w:val="00E85F03"/>
    <w:rsid w:val="00E86A4F"/>
    <w:rsid w:val="00E870D1"/>
    <w:rsid w:val="00E872CE"/>
    <w:rsid w:val="00E87B28"/>
    <w:rsid w:val="00E87C2C"/>
    <w:rsid w:val="00E90C36"/>
    <w:rsid w:val="00E90F88"/>
    <w:rsid w:val="00E919A2"/>
    <w:rsid w:val="00E921A8"/>
    <w:rsid w:val="00E92D66"/>
    <w:rsid w:val="00E92DE3"/>
    <w:rsid w:val="00E93350"/>
    <w:rsid w:val="00E9443B"/>
    <w:rsid w:val="00E9492D"/>
    <w:rsid w:val="00E94BA7"/>
    <w:rsid w:val="00E94FBE"/>
    <w:rsid w:val="00E953AC"/>
    <w:rsid w:val="00E9545F"/>
    <w:rsid w:val="00E957C8"/>
    <w:rsid w:val="00EA0409"/>
    <w:rsid w:val="00EA0E44"/>
    <w:rsid w:val="00EA1F77"/>
    <w:rsid w:val="00EA322E"/>
    <w:rsid w:val="00EA4454"/>
    <w:rsid w:val="00EA484E"/>
    <w:rsid w:val="00EA48B7"/>
    <w:rsid w:val="00EA539C"/>
    <w:rsid w:val="00EA55CE"/>
    <w:rsid w:val="00EA562A"/>
    <w:rsid w:val="00EA5A5D"/>
    <w:rsid w:val="00EA5C32"/>
    <w:rsid w:val="00EA63E1"/>
    <w:rsid w:val="00EA69B5"/>
    <w:rsid w:val="00EA6DC3"/>
    <w:rsid w:val="00EA7753"/>
    <w:rsid w:val="00EB0B7D"/>
    <w:rsid w:val="00EB1C64"/>
    <w:rsid w:val="00EB1D09"/>
    <w:rsid w:val="00EB2642"/>
    <w:rsid w:val="00EB2DAC"/>
    <w:rsid w:val="00EB5A63"/>
    <w:rsid w:val="00EB69D9"/>
    <w:rsid w:val="00EB6B02"/>
    <w:rsid w:val="00EB6B85"/>
    <w:rsid w:val="00EB6FBE"/>
    <w:rsid w:val="00EB785F"/>
    <w:rsid w:val="00EC00CF"/>
    <w:rsid w:val="00EC053B"/>
    <w:rsid w:val="00EC1A19"/>
    <w:rsid w:val="00EC3296"/>
    <w:rsid w:val="00EC343C"/>
    <w:rsid w:val="00EC36FD"/>
    <w:rsid w:val="00EC3859"/>
    <w:rsid w:val="00EC3B89"/>
    <w:rsid w:val="00EC4C9D"/>
    <w:rsid w:val="00EC5004"/>
    <w:rsid w:val="00EC53CE"/>
    <w:rsid w:val="00EC5905"/>
    <w:rsid w:val="00EC5A0D"/>
    <w:rsid w:val="00EC5AFF"/>
    <w:rsid w:val="00EC5B13"/>
    <w:rsid w:val="00EC6805"/>
    <w:rsid w:val="00EC7005"/>
    <w:rsid w:val="00EC7A7F"/>
    <w:rsid w:val="00EC7E77"/>
    <w:rsid w:val="00ED00CB"/>
    <w:rsid w:val="00ED0551"/>
    <w:rsid w:val="00ED09AE"/>
    <w:rsid w:val="00ED2692"/>
    <w:rsid w:val="00ED35E5"/>
    <w:rsid w:val="00ED4084"/>
    <w:rsid w:val="00ED40E9"/>
    <w:rsid w:val="00ED4DC5"/>
    <w:rsid w:val="00ED4F44"/>
    <w:rsid w:val="00ED5134"/>
    <w:rsid w:val="00ED5382"/>
    <w:rsid w:val="00ED561B"/>
    <w:rsid w:val="00ED56C0"/>
    <w:rsid w:val="00ED5E54"/>
    <w:rsid w:val="00ED611E"/>
    <w:rsid w:val="00ED6D53"/>
    <w:rsid w:val="00ED72C9"/>
    <w:rsid w:val="00ED758E"/>
    <w:rsid w:val="00ED7A89"/>
    <w:rsid w:val="00ED7D4E"/>
    <w:rsid w:val="00EE0062"/>
    <w:rsid w:val="00EE05F6"/>
    <w:rsid w:val="00EE0B20"/>
    <w:rsid w:val="00EE14A6"/>
    <w:rsid w:val="00EE2187"/>
    <w:rsid w:val="00EE2B5F"/>
    <w:rsid w:val="00EE2E40"/>
    <w:rsid w:val="00EE3E20"/>
    <w:rsid w:val="00EE4263"/>
    <w:rsid w:val="00EE5457"/>
    <w:rsid w:val="00EE5B1A"/>
    <w:rsid w:val="00EE63EB"/>
    <w:rsid w:val="00EE6A09"/>
    <w:rsid w:val="00EE7898"/>
    <w:rsid w:val="00EE7BF9"/>
    <w:rsid w:val="00EF00F9"/>
    <w:rsid w:val="00EF184B"/>
    <w:rsid w:val="00EF1DD1"/>
    <w:rsid w:val="00EF1F84"/>
    <w:rsid w:val="00EF2744"/>
    <w:rsid w:val="00EF2CD2"/>
    <w:rsid w:val="00EF322A"/>
    <w:rsid w:val="00EF35D3"/>
    <w:rsid w:val="00EF38C4"/>
    <w:rsid w:val="00EF3B2C"/>
    <w:rsid w:val="00EF45FA"/>
    <w:rsid w:val="00EF503E"/>
    <w:rsid w:val="00EF52D9"/>
    <w:rsid w:val="00EF58E3"/>
    <w:rsid w:val="00EF60B8"/>
    <w:rsid w:val="00EF630F"/>
    <w:rsid w:val="00EF671F"/>
    <w:rsid w:val="00EF6EDB"/>
    <w:rsid w:val="00EF72E8"/>
    <w:rsid w:val="00EF7EC3"/>
    <w:rsid w:val="00F00073"/>
    <w:rsid w:val="00F000C3"/>
    <w:rsid w:val="00F011B1"/>
    <w:rsid w:val="00F01B32"/>
    <w:rsid w:val="00F0236B"/>
    <w:rsid w:val="00F02641"/>
    <w:rsid w:val="00F02DC8"/>
    <w:rsid w:val="00F035F5"/>
    <w:rsid w:val="00F03CE9"/>
    <w:rsid w:val="00F04961"/>
    <w:rsid w:val="00F04A70"/>
    <w:rsid w:val="00F058DE"/>
    <w:rsid w:val="00F0593E"/>
    <w:rsid w:val="00F06607"/>
    <w:rsid w:val="00F069DB"/>
    <w:rsid w:val="00F06BEF"/>
    <w:rsid w:val="00F079ED"/>
    <w:rsid w:val="00F104B5"/>
    <w:rsid w:val="00F1138B"/>
    <w:rsid w:val="00F121CF"/>
    <w:rsid w:val="00F1249C"/>
    <w:rsid w:val="00F1336D"/>
    <w:rsid w:val="00F138D9"/>
    <w:rsid w:val="00F161AB"/>
    <w:rsid w:val="00F171CB"/>
    <w:rsid w:val="00F1766C"/>
    <w:rsid w:val="00F176A8"/>
    <w:rsid w:val="00F17852"/>
    <w:rsid w:val="00F178D1"/>
    <w:rsid w:val="00F20A9F"/>
    <w:rsid w:val="00F20E4B"/>
    <w:rsid w:val="00F2140C"/>
    <w:rsid w:val="00F215E6"/>
    <w:rsid w:val="00F2307F"/>
    <w:rsid w:val="00F23491"/>
    <w:rsid w:val="00F2397B"/>
    <w:rsid w:val="00F23F7D"/>
    <w:rsid w:val="00F247BC"/>
    <w:rsid w:val="00F24B73"/>
    <w:rsid w:val="00F25C2F"/>
    <w:rsid w:val="00F265E6"/>
    <w:rsid w:val="00F2690C"/>
    <w:rsid w:val="00F27AF9"/>
    <w:rsid w:val="00F27FE4"/>
    <w:rsid w:val="00F30E02"/>
    <w:rsid w:val="00F314F4"/>
    <w:rsid w:val="00F31528"/>
    <w:rsid w:val="00F3174A"/>
    <w:rsid w:val="00F319A5"/>
    <w:rsid w:val="00F31B30"/>
    <w:rsid w:val="00F34183"/>
    <w:rsid w:val="00F344A7"/>
    <w:rsid w:val="00F356DC"/>
    <w:rsid w:val="00F35BC6"/>
    <w:rsid w:val="00F35D19"/>
    <w:rsid w:val="00F35E31"/>
    <w:rsid w:val="00F3631D"/>
    <w:rsid w:val="00F36D33"/>
    <w:rsid w:val="00F40B20"/>
    <w:rsid w:val="00F40F6A"/>
    <w:rsid w:val="00F421ED"/>
    <w:rsid w:val="00F4358E"/>
    <w:rsid w:val="00F44F29"/>
    <w:rsid w:val="00F454BA"/>
    <w:rsid w:val="00F45CE9"/>
    <w:rsid w:val="00F46097"/>
    <w:rsid w:val="00F4659F"/>
    <w:rsid w:val="00F46E3E"/>
    <w:rsid w:val="00F470DE"/>
    <w:rsid w:val="00F478FC"/>
    <w:rsid w:val="00F501D9"/>
    <w:rsid w:val="00F5082A"/>
    <w:rsid w:val="00F50C1E"/>
    <w:rsid w:val="00F50D79"/>
    <w:rsid w:val="00F5217E"/>
    <w:rsid w:val="00F5239F"/>
    <w:rsid w:val="00F52EC4"/>
    <w:rsid w:val="00F52F0A"/>
    <w:rsid w:val="00F53971"/>
    <w:rsid w:val="00F542B1"/>
    <w:rsid w:val="00F5494D"/>
    <w:rsid w:val="00F55174"/>
    <w:rsid w:val="00F55E54"/>
    <w:rsid w:val="00F56318"/>
    <w:rsid w:val="00F575BD"/>
    <w:rsid w:val="00F61ACE"/>
    <w:rsid w:val="00F6314B"/>
    <w:rsid w:val="00F632CC"/>
    <w:rsid w:val="00F63DB6"/>
    <w:rsid w:val="00F64391"/>
    <w:rsid w:val="00F647DE"/>
    <w:rsid w:val="00F64AEB"/>
    <w:rsid w:val="00F64E66"/>
    <w:rsid w:val="00F65C52"/>
    <w:rsid w:val="00F66AA6"/>
    <w:rsid w:val="00F67921"/>
    <w:rsid w:val="00F67B5B"/>
    <w:rsid w:val="00F67EC9"/>
    <w:rsid w:val="00F70D90"/>
    <w:rsid w:val="00F7154E"/>
    <w:rsid w:val="00F72B7C"/>
    <w:rsid w:val="00F73793"/>
    <w:rsid w:val="00F738FE"/>
    <w:rsid w:val="00F7478A"/>
    <w:rsid w:val="00F74820"/>
    <w:rsid w:val="00F74833"/>
    <w:rsid w:val="00F765CA"/>
    <w:rsid w:val="00F77B18"/>
    <w:rsid w:val="00F77FAA"/>
    <w:rsid w:val="00F80369"/>
    <w:rsid w:val="00F80782"/>
    <w:rsid w:val="00F8078C"/>
    <w:rsid w:val="00F8172E"/>
    <w:rsid w:val="00F82BFE"/>
    <w:rsid w:val="00F834EF"/>
    <w:rsid w:val="00F84B41"/>
    <w:rsid w:val="00F85418"/>
    <w:rsid w:val="00F859AE"/>
    <w:rsid w:val="00F86076"/>
    <w:rsid w:val="00F86552"/>
    <w:rsid w:val="00F878E4"/>
    <w:rsid w:val="00F87ACF"/>
    <w:rsid w:val="00F90242"/>
    <w:rsid w:val="00F90418"/>
    <w:rsid w:val="00F91E6C"/>
    <w:rsid w:val="00F92473"/>
    <w:rsid w:val="00F93EA3"/>
    <w:rsid w:val="00F94FB3"/>
    <w:rsid w:val="00F94FD3"/>
    <w:rsid w:val="00F95B88"/>
    <w:rsid w:val="00F961D7"/>
    <w:rsid w:val="00F97239"/>
    <w:rsid w:val="00F97A72"/>
    <w:rsid w:val="00FA0488"/>
    <w:rsid w:val="00FA1704"/>
    <w:rsid w:val="00FA202F"/>
    <w:rsid w:val="00FA2559"/>
    <w:rsid w:val="00FA2FFE"/>
    <w:rsid w:val="00FA3083"/>
    <w:rsid w:val="00FA3345"/>
    <w:rsid w:val="00FA3659"/>
    <w:rsid w:val="00FA4725"/>
    <w:rsid w:val="00FA5136"/>
    <w:rsid w:val="00FA52AC"/>
    <w:rsid w:val="00FA6492"/>
    <w:rsid w:val="00FA6E6C"/>
    <w:rsid w:val="00FB0014"/>
    <w:rsid w:val="00FB013F"/>
    <w:rsid w:val="00FB36F7"/>
    <w:rsid w:val="00FB3D79"/>
    <w:rsid w:val="00FB50E8"/>
    <w:rsid w:val="00FB51EF"/>
    <w:rsid w:val="00FB541C"/>
    <w:rsid w:val="00FB59C2"/>
    <w:rsid w:val="00FB5CFA"/>
    <w:rsid w:val="00FB652E"/>
    <w:rsid w:val="00FB71CC"/>
    <w:rsid w:val="00FB7774"/>
    <w:rsid w:val="00FC067A"/>
    <w:rsid w:val="00FC0C62"/>
    <w:rsid w:val="00FC0CFB"/>
    <w:rsid w:val="00FC1201"/>
    <w:rsid w:val="00FC33D5"/>
    <w:rsid w:val="00FC4739"/>
    <w:rsid w:val="00FC487B"/>
    <w:rsid w:val="00FC5898"/>
    <w:rsid w:val="00FC5DBB"/>
    <w:rsid w:val="00FC7012"/>
    <w:rsid w:val="00FC7087"/>
    <w:rsid w:val="00FC78CA"/>
    <w:rsid w:val="00FD0473"/>
    <w:rsid w:val="00FD0BD3"/>
    <w:rsid w:val="00FD1423"/>
    <w:rsid w:val="00FD1961"/>
    <w:rsid w:val="00FD28FC"/>
    <w:rsid w:val="00FD2A7E"/>
    <w:rsid w:val="00FD3BA1"/>
    <w:rsid w:val="00FD4B8E"/>
    <w:rsid w:val="00FD5734"/>
    <w:rsid w:val="00FD6ADE"/>
    <w:rsid w:val="00FD6E96"/>
    <w:rsid w:val="00FD7409"/>
    <w:rsid w:val="00FE17D3"/>
    <w:rsid w:val="00FE19A2"/>
    <w:rsid w:val="00FE1BC9"/>
    <w:rsid w:val="00FE1D17"/>
    <w:rsid w:val="00FE2174"/>
    <w:rsid w:val="00FE239C"/>
    <w:rsid w:val="00FE239D"/>
    <w:rsid w:val="00FE247A"/>
    <w:rsid w:val="00FE29AF"/>
    <w:rsid w:val="00FE2BF5"/>
    <w:rsid w:val="00FE2C70"/>
    <w:rsid w:val="00FE2D35"/>
    <w:rsid w:val="00FE2E8C"/>
    <w:rsid w:val="00FE2EB9"/>
    <w:rsid w:val="00FE3025"/>
    <w:rsid w:val="00FE36FE"/>
    <w:rsid w:val="00FE3946"/>
    <w:rsid w:val="00FE3AB2"/>
    <w:rsid w:val="00FE46D1"/>
    <w:rsid w:val="00FE4800"/>
    <w:rsid w:val="00FE4C43"/>
    <w:rsid w:val="00FE5502"/>
    <w:rsid w:val="00FE5BF9"/>
    <w:rsid w:val="00FE5D48"/>
    <w:rsid w:val="00FE6203"/>
    <w:rsid w:val="00FE64AF"/>
    <w:rsid w:val="00FF0724"/>
    <w:rsid w:val="00FF155C"/>
    <w:rsid w:val="00FF2234"/>
    <w:rsid w:val="00FF2439"/>
    <w:rsid w:val="00FF2633"/>
    <w:rsid w:val="00FF2704"/>
    <w:rsid w:val="00FF2A6F"/>
    <w:rsid w:val="00FF38F3"/>
    <w:rsid w:val="00FF48E6"/>
    <w:rsid w:val="00FF54EF"/>
    <w:rsid w:val="00FF5D17"/>
    <w:rsid w:val="00FF60F8"/>
    <w:rsid w:val="00FF66D9"/>
    <w:rsid w:val="00FF71C1"/>
    <w:rsid w:val="00FF7552"/>
    <w:rsid w:val="00FF799E"/>
    <w:rsid w:val="00FF7B07"/>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E19ED"/>
    <w:pPr>
      <w:keepNext/>
      <w:keepLines/>
      <w:spacing w:before="480" w:after="0"/>
      <w:outlineLvl w:val="0"/>
    </w:pPr>
    <w:rPr>
      <w:rFonts w:asciiTheme="majorHAnsi" w:eastAsiaTheme="majorEastAsia" w:hAnsiTheme="majorHAnsi" w:cstheme="majorBidi"/>
      <w:b/>
      <w:bCs/>
      <w:color w:val="C0504D" w:themeColor="accent2"/>
      <w:sz w:val="28"/>
      <w:szCs w:val="28"/>
    </w:rPr>
  </w:style>
  <w:style w:type="paragraph" w:styleId="Overskrift3">
    <w:name w:val="heading 3"/>
    <w:basedOn w:val="Normal"/>
    <w:next w:val="Normal"/>
    <w:link w:val="Overskrift3Tegn"/>
    <w:uiPriority w:val="9"/>
    <w:unhideWhenUsed/>
    <w:qFormat/>
    <w:rsid w:val="00CE19ED"/>
    <w:pPr>
      <w:keepNext/>
      <w:keepLines/>
      <w:spacing w:before="200" w:after="0"/>
      <w:outlineLvl w:val="2"/>
    </w:pPr>
    <w:rPr>
      <w:rFonts w:asciiTheme="majorHAnsi" w:eastAsiaTheme="majorEastAsia" w:hAnsiTheme="majorHAnsi" w:cstheme="majorBidi"/>
      <w:b/>
      <w:bCs/>
      <w:color w:val="4F6228" w:themeColor="accent3"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E19ED"/>
    <w:rPr>
      <w:rFonts w:asciiTheme="majorHAnsi" w:eastAsiaTheme="majorEastAsia" w:hAnsiTheme="majorHAnsi" w:cstheme="majorBidi"/>
      <w:b/>
      <w:bCs/>
      <w:color w:val="C0504D" w:themeColor="accent2"/>
      <w:sz w:val="28"/>
      <w:szCs w:val="28"/>
      <w:lang w:val="da-DK"/>
    </w:rPr>
  </w:style>
  <w:style w:type="character" w:customStyle="1" w:styleId="Overskrift3Tegn">
    <w:name w:val="Overskrift 3 Tegn"/>
    <w:basedOn w:val="Standardskrifttypeiafsnit"/>
    <w:link w:val="Overskrift3"/>
    <w:uiPriority w:val="9"/>
    <w:rsid w:val="00CE19ED"/>
    <w:rPr>
      <w:rFonts w:asciiTheme="majorHAnsi" w:eastAsiaTheme="majorEastAsia" w:hAnsiTheme="majorHAnsi" w:cstheme="majorBidi"/>
      <w:b/>
      <w:bCs/>
      <w:color w:val="4F6228" w:themeColor="accent3" w:themeShade="80"/>
      <w:lang w:val="da-DK"/>
    </w:rPr>
  </w:style>
  <w:style w:type="paragraph" w:styleId="Markeringsbobletekst">
    <w:name w:val="Balloon Text"/>
    <w:basedOn w:val="Normal"/>
    <w:link w:val="MarkeringsbobletekstTegn"/>
    <w:uiPriority w:val="99"/>
    <w:semiHidden/>
    <w:unhideWhenUsed/>
    <w:rsid w:val="00E61A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1A42"/>
    <w:rPr>
      <w:rFonts w:ascii="Tahoma" w:hAnsi="Tahoma" w:cs="Tahoma"/>
      <w:sz w:val="16"/>
      <w:szCs w:val="16"/>
    </w:rPr>
  </w:style>
  <w:style w:type="paragraph" w:styleId="Listeafsnit">
    <w:name w:val="List Paragraph"/>
    <w:basedOn w:val="Normal"/>
    <w:uiPriority w:val="34"/>
    <w:qFormat/>
    <w:rsid w:val="00153B17"/>
    <w:pPr>
      <w:ind w:left="720"/>
      <w:contextualSpacing/>
    </w:pPr>
  </w:style>
  <w:style w:type="character" w:styleId="Hyperlink">
    <w:name w:val="Hyperlink"/>
    <w:basedOn w:val="Standardskrifttypeiafsnit"/>
    <w:uiPriority w:val="99"/>
    <w:unhideWhenUsed/>
    <w:rsid w:val="00FF66D9"/>
    <w:rPr>
      <w:color w:val="0000FF" w:themeColor="hyperlink"/>
      <w:u w:val="single"/>
    </w:rPr>
  </w:style>
  <w:style w:type="paragraph" w:styleId="Billedtekst">
    <w:name w:val="caption"/>
    <w:basedOn w:val="Normal"/>
    <w:next w:val="Normal"/>
    <w:uiPriority w:val="35"/>
    <w:unhideWhenUsed/>
    <w:qFormat/>
    <w:rsid w:val="0084678B"/>
    <w:pPr>
      <w:spacing w:line="240" w:lineRule="auto"/>
    </w:pPr>
    <w:rPr>
      <w:b/>
      <w:bCs/>
      <w:color w:val="4F81BD" w:themeColor="accent1"/>
      <w:sz w:val="18"/>
      <w:szCs w:val="18"/>
    </w:rPr>
  </w:style>
  <w:style w:type="paragraph" w:styleId="Ingenafstand">
    <w:name w:val="No Spacing"/>
    <w:uiPriority w:val="1"/>
    <w:qFormat/>
    <w:rsid w:val="0084678B"/>
    <w:pPr>
      <w:spacing w:after="0" w:line="240" w:lineRule="auto"/>
    </w:pPr>
    <w:rPr>
      <w:sz w:val="24"/>
      <w:szCs w:val="24"/>
      <w:lang w:val="da-DK"/>
    </w:rPr>
  </w:style>
  <w:style w:type="table" w:styleId="Tabel-Gitter">
    <w:name w:val="Table Grid"/>
    <w:basedOn w:val="Tabel-Normal"/>
    <w:uiPriority w:val="39"/>
    <w:rsid w:val="0084678B"/>
    <w:pPr>
      <w:spacing w:after="0" w:line="240" w:lineRule="auto"/>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E19ED"/>
    <w:pPr>
      <w:keepNext/>
      <w:keepLines/>
      <w:spacing w:before="480" w:after="0"/>
      <w:outlineLvl w:val="0"/>
    </w:pPr>
    <w:rPr>
      <w:rFonts w:asciiTheme="majorHAnsi" w:eastAsiaTheme="majorEastAsia" w:hAnsiTheme="majorHAnsi" w:cstheme="majorBidi"/>
      <w:b/>
      <w:bCs/>
      <w:color w:val="C0504D" w:themeColor="accent2"/>
      <w:sz w:val="28"/>
      <w:szCs w:val="28"/>
    </w:rPr>
  </w:style>
  <w:style w:type="paragraph" w:styleId="Overskrift3">
    <w:name w:val="heading 3"/>
    <w:basedOn w:val="Normal"/>
    <w:next w:val="Normal"/>
    <w:link w:val="Overskrift3Tegn"/>
    <w:uiPriority w:val="9"/>
    <w:unhideWhenUsed/>
    <w:qFormat/>
    <w:rsid w:val="00CE19ED"/>
    <w:pPr>
      <w:keepNext/>
      <w:keepLines/>
      <w:spacing w:before="200" w:after="0"/>
      <w:outlineLvl w:val="2"/>
    </w:pPr>
    <w:rPr>
      <w:rFonts w:asciiTheme="majorHAnsi" w:eastAsiaTheme="majorEastAsia" w:hAnsiTheme="majorHAnsi" w:cstheme="majorBidi"/>
      <w:b/>
      <w:bCs/>
      <w:color w:val="4F6228" w:themeColor="accent3"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E19ED"/>
    <w:rPr>
      <w:rFonts w:asciiTheme="majorHAnsi" w:eastAsiaTheme="majorEastAsia" w:hAnsiTheme="majorHAnsi" w:cstheme="majorBidi"/>
      <w:b/>
      <w:bCs/>
      <w:color w:val="C0504D" w:themeColor="accent2"/>
      <w:sz w:val="28"/>
      <w:szCs w:val="28"/>
      <w:lang w:val="da-DK"/>
    </w:rPr>
  </w:style>
  <w:style w:type="character" w:customStyle="1" w:styleId="Overskrift3Tegn">
    <w:name w:val="Overskrift 3 Tegn"/>
    <w:basedOn w:val="Standardskrifttypeiafsnit"/>
    <w:link w:val="Overskrift3"/>
    <w:uiPriority w:val="9"/>
    <w:rsid w:val="00CE19ED"/>
    <w:rPr>
      <w:rFonts w:asciiTheme="majorHAnsi" w:eastAsiaTheme="majorEastAsia" w:hAnsiTheme="majorHAnsi" w:cstheme="majorBidi"/>
      <w:b/>
      <w:bCs/>
      <w:color w:val="4F6228" w:themeColor="accent3" w:themeShade="80"/>
      <w:lang w:val="da-DK"/>
    </w:rPr>
  </w:style>
  <w:style w:type="paragraph" w:styleId="Markeringsbobletekst">
    <w:name w:val="Balloon Text"/>
    <w:basedOn w:val="Normal"/>
    <w:link w:val="MarkeringsbobletekstTegn"/>
    <w:uiPriority w:val="99"/>
    <w:semiHidden/>
    <w:unhideWhenUsed/>
    <w:rsid w:val="00E61A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1A42"/>
    <w:rPr>
      <w:rFonts w:ascii="Tahoma" w:hAnsi="Tahoma" w:cs="Tahoma"/>
      <w:sz w:val="16"/>
      <w:szCs w:val="16"/>
    </w:rPr>
  </w:style>
  <w:style w:type="paragraph" w:styleId="Listeafsnit">
    <w:name w:val="List Paragraph"/>
    <w:basedOn w:val="Normal"/>
    <w:uiPriority w:val="34"/>
    <w:qFormat/>
    <w:rsid w:val="00153B17"/>
    <w:pPr>
      <w:ind w:left="720"/>
      <w:contextualSpacing/>
    </w:pPr>
  </w:style>
  <w:style w:type="character" w:styleId="Hyperlink">
    <w:name w:val="Hyperlink"/>
    <w:basedOn w:val="Standardskrifttypeiafsnit"/>
    <w:uiPriority w:val="99"/>
    <w:unhideWhenUsed/>
    <w:rsid w:val="00FF66D9"/>
    <w:rPr>
      <w:color w:val="0000FF" w:themeColor="hyperlink"/>
      <w:u w:val="single"/>
    </w:rPr>
  </w:style>
  <w:style w:type="paragraph" w:styleId="Billedtekst">
    <w:name w:val="caption"/>
    <w:basedOn w:val="Normal"/>
    <w:next w:val="Normal"/>
    <w:uiPriority w:val="35"/>
    <w:unhideWhenUsed/>
    <w:qFormat/>
    <w:rsid w:val="0084678B"/>
    <w:pPr>
      <w:spacing w:line="240" w:lineRule="auto"/>
    </w:pPr>
    <w:rPr>
      <w:b/>
      <w:bCs/>
      <w:color w:val="4F81BD" w:themeColor="accent1"/>
      <w:sz w:val="18"/>
      <w:szCs w:val="18"/>
    </w:rPr>
  </w:style>
  <w:style w:type="paragraph" w:styleId="Ingenafstand">
    <w:name w:val="No Spacing"/>
    <w:uiPriority w:val="1"/>
    <w:qFormat/>
    <w:rsid w:val="0084678B"/>
    <w:pPr>
      <w:spacing w:after="0" w:line="240" w:lineRule="auto"/>
    </w:pPr>
    <w:rPr>
      <w:sz w:val="24"/>
      <w:szCs w:val="24"/>
      <w:lang w:val="da-DK"/>
    </w:rPr>
  </w:style>
  <w:style w:type="table" w:styleId="Tabel-Gitter">
    <w:name w:val="Table Grid"/>
    <w:basedOn w:val="Tabel-Normal"/>
    <w:uiPriority w:val="39"/>
    <w:rsid w:val="0084678B"/>
    <w:pPr>
      <w:spacing w:after="0" w:line="240" w:lineRule="auto"/>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38981">
      <w:bodyDiv w:val="1"/>
      <w:marLeft w:val="0"/>
      <w:marRight w:val="0"/>
      <w:marTop w:val="0"/>
      <w:marBottom w:val="0"/>
      <w:divBdr>
        <w:top w:val="none" w:sz="0" w:space="0" w:color="auto"/>
        <w:left w:val="none" w:sz="0" w:space="0" w:color="auto"/>
        <w:bottom w:val="none" w:sz="0" w:space="0" w:color="auto"/>
        <w:right w:val="none" w:sz="0" w:space="0" w:color="auto"/>
      </w:divBdr>
      <w:divsChild>
        <w:div w:id="366033306">
          <w:marLeft w:val="0"/>
          <w:marRight w:val="0"/>
          <w:marTop w:val="0"/>
          <w:marBottom w:val="0"/>
          <w:divBdr>
            <w:top w:val="none" w:sz="0" w:space="0" w:color="auto"/>
            <w:left w:val="none" w:sz="0" w:space="0" w:color="auto"/>
            <w:bottom w:val="none" w:sz="0" w:space="0" w:color="auto"/>
            <w:right w:val="none" w:sz="0" w:space="0" w:color="auto"/>
          </w:divBdr>
        </w:div>
        <w:div w:id="1419326353">
          <w:marLeft w:val="0"/>
          <w:marRight w:val="0"/>
          <w:marTop w:val="0"/>
          <w:marBottom w:val="0"/>
          <w:divBdr>
            <w:top w:val="none" w:sz="0" w:space="0" w:color="auto"/>
            <w:left w:val="none" w:sz="0" w:space="0" w:color="auto"/>
            <w:bottom w:val="none" w:sz="0" w:space="0" w:color="auto"/>
            <w:right w:val="none" w:sz="0" w:space="0" w:color="auto"/>
          </w:divBdr>
        </w:div>
        <w:div w:id="1224098366">
          <w:marLeft w:val="0"/>
          <w:marRight w:val="0"/>
          <w:marTop w:val="0"/>
          <w:marBottom w:val="0"/>
          <w:divBdr>
            <w:top w:val="none" w:sz="0" w:space="0" w:color="auto"/>
            <w:left w:val="none" w:sz="0" w:space="0" w:color="auto"/>
            <w:bottom w:val="none" w:sz="0" w:space="0" w:color="auto"/>
            <w:right w:val="none" w:sz="0" w:space="0" w:color="auto"/>
          </w:divBdr>
        </w:div>
        <w:div w:id="1685398195">
          <w:marLeft w:val="0"/>
          <w:marRight w:val="0"/>
          <w:marTop w:val="0"/>
          <w:marBottom w:val="0"/>
          <w:divBdr>
            <w:top w:val="none" w:sz="0" w:space="0" w:color="auto"/>
            <w:left w:val="none" w:sz="0" w:space="0" w:color="auto"/>
            <w:bottom w:val="none" w:sz="0" w:space="0" w:color="auto"/>
            <w:right w:val="none" w:sz="0" w:space="0" w:color="auto"/>
          </w:divBdr>
        </w:div>
        <w:div w:id="840895284">
          <w:marLeft w:val="0"/>
          <w:marRight w:val="0"/>
          <w:marTop w:val="0"/>
          <w:marBottom w:val="0"/>
          <w:divBdr>
            <w:top w:val="none" w:sz="0" w:space="0" w:color="auto"/>
            <w:left w:val="none" w:sz="0" w:space="0" w:color="auto"/>
            <w:bottom w:val="none" w:sz="0" w:space="0" w:color="auto"/>
            <w:right w:val="none" w:sz="0" w:space="0" w:color="auto"/>
          </w:divBdr>
        </w:div>
        <w:div w:id="1663046880">
          <w:marLeft w:val="0"/>
          <w:marRight w:val="0"/>
          <w:marTop w:val="0"/>
          <w:marBottom w:val="0"/>
          <w:divBdr>
            <w:top w:val="none" w:sz="0" w:space="0" w:color="auto"/>
            <w:left w:val="none" w:sz="0" w:space="0" w:color="auto"/>
            <w:bottom w:val="none" w:sz="0" w:space="0" w:color="auto"/>
            <w:right w:val="none" w:sz="0" w:space="0" w:color="auto"/>
          </w:divBdr>
        </w:div>
        <w:div w:id="1543320893">
          <w:marLeft w:val="0"/>
          <w:marRight w:val="0"/>
          <w:marTop w:val="0"/>
          <w:marBottom w:val="0"/>
          <w:divBdr>
            <w:top w:val="none" w:sz="0" w:space="0" w:color="auto"/>
            <w:left w:val="none" w:sz="0" w:space="0" w:color="auto"/>
            <w:bottom w:val="none" w:sz="0" w:space="0" w:color="auto"/>
            <w:right w:val="none" w:sz="0" w:space="0" w:color="auto"/>
          </w:divBdr>
        </w:div>
        <w:div w:id="18438998">
          <w:marLeft w:val="0"/>
          <w:marRight w:val="0"/>
          <w:marTop w:val="0"/>
          <w:marBottom w:val="0"/>
          <w:divBdr>
            <w:top w:val="none" w:sz="0" w:space="0" w:color="auto"/>
            <w:left w:val="none" w:sz="0" w:space="0" w:color="auto"/>
            <w:bottom w:val="none" w:sz="0" w:space="0" w:color="auto"/>
            <w:right w:val="none" w:sz="0" w:space="0" w:color="auto"/>
          </w:divBdr>
        </w:div>
        <w:div w:id="50170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standalone="yes" ?><Relationships xmlns="http://schemas.openxmlformats.org/package/2006/relationships"><Relationship Id="rId1" Target="media/image1.png" Type="http://schemas.openxmlformats.org/officeDocument/2006/relationships/image"></Relationship><Relationship Id="rId2" Target="media/image2.png" Type="http://schemas.openxmlformats.org/officeDocument/2006/relationships/image"></Relationship><Relationship Id="rId3" Target="mailto:ruth.johnsen@alternativet.dk" TargetMode="External" Type="http://schemas.openxmlformats.org/officeDocument/2006/relationships/hyperlink"></Relationship><Relationship Id="rId4" Target="mailto:langevraa@yahoo.com" TargetMode="External" Type="http://schemas.openxmlformats.org/officeDocument/2006/relationships/hyperlink"></Relationship><Relationship Id="rId5" Target="media/image3.jpeg" Type="http://schemas.openxmlformats.org/officeDocument/2006/relationships/image"></Relationship><Relationship Id="rId6" Target="media/image4.jpg" Type="http://schemas.openxmlformats.org/officeDocument/2006/relationships/image"></Relationship><Relationship Id="rId7" Target="settings.xml" Type="http://schemas.openxmlformats.org/officeDocument/2006/relationships/settings"></Relationship><Relationship Id="rId8" Target="numbering.xml" Type="http://schemas.openxmlformats.org/officeDocument/2006/relationships/numbering"></Relationship><Relationship Id="rId9" Target="fontTable.xml" Type="http://schemas.openxmlformats.org/officeDocument/2006/relationships/fontTable"></Relationship><Relationship Id="rId10" Target="webSettings.xml" Type="http://schemas.openxmlformats.org/officeDocument/2006/relationships/webSettings"></Relationship><Relationship Id="rId11" Target="styles.xml" Type="http://schemas.openxmlformats.org/officeDocument/2006/relationships/styles"></Relationship><Relationship Id="rId12" Target="theme/theme1.xml" Type="http://schemas.openxmlformats.org/officeDocument/2006/relationships/theme"></Relationshi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
  <Pages>1</Pages>
  <Words>1881</Words>
  <Characters>10234</Characters>
  <Lines>89</Lines>
  <Paragraphs>25</Paragraphs>
  <TotalTime>154</TotalTime>
  <ScaleCrop>0</ScaleCrop>
  <HeadingPairs>
    <vt:vector size="2" baseType="variant">
      <vt:variant>
        <vt:lpstr>Titel</vt:lpstr>
      </vt:variant>
      <vt:variant>
        <vt:i4>1</vt:i4>
      </vt:variant>
    </vt:vector>
  </HeadingPairs>
  <TitlesOfParts>
    <vt:vector size="1" baseType="lpstr">
      <vt:lpstr/>
    </vt:vector>
  </TitlesOfParts>
  <LinksUpToDate>0</LinksUpToDate>
  <CharactersWithSpaces>12268</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dc:creator>
  <cp:lastModifiedBy>Jakob</cp:lastModifiedBy>
  <cp:revision>11</cp:revision>
  <cp:lastPrinted>2019-06-30T17:55:00Z</cp:lastPrinted>
  <dcterms:created xsi:type="dcterms:W3CDTF">2019-06-26T10:28:00Z</dcterms:created>
  <dcterms:modified xsi:type="dcterms:W3CDTF">2019-06-30T17:56:00Z</dcterms:modified>
</cp:coreProperties>
</file>