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Jeg kan se i referatet fra sidste møde i storkredsens bestyrelse, at godkendelsesproceduren til opstillingsmødet den 15. marts, at det skal afholdes ud fra, at der skal være minimum 50% for en godkendelse af en kandidat.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Jeg vil meget gerne fremlægge 2 ændringsforslag til proceduren ved opstillingsmødet den 15. marts 2018, da Landsvedtægterne gives mulighed for at komme med ændringsforslag.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Ændringsforslag 1: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Der stemmes både For og Imod godkendelse af en kandidat. Blanke stemmer tælles ikke med.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Begrundelse for ændringsforslag 1: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Det er vigtigt at vide, om der er en reel modstand imod en godkendelse af en kandidat.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Alternativet går ind for åbenhed og derfor skal en modstand mod en godkendelse ikke skjules under "blanke stemmer".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Fordel: </w:t>
      </w:r>
      <w:r>
        <w:rPr>
          <w:rFonts w:ascii="Helvetica" w:hAnsi="Helvetica" w:cs="Helvetica"/>
        </w:rPr>
        <w:t>Det bliver muligt at få en modstand synlig og om muligt at få misforståelser rettet.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Ulemper: </w:t>
      </w:r>
      <w:r>
        <w:rPr>
          <w:rFonts w:ascii="Helvetica" w:hAnsi="Helvetica" w:cs="Helvetica"/>
        </w:rPr>
        <w:t>Kan ikke se, hvad ulempen kan være, med mindre det er stærke personlige følelser, modstanden ligger i.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Ændringsforslag 2: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  <w:r>
        <w:rPr>
          <w:rFonts w:ascii="Arial" w:hAnsi="Arial" w:cs="Arial"/>
          <w:color w:val="1A1A1A"/>
          <w:sz w:val="20"/>
          <w:szCs w:val="20"/>
        </w:rPr>
        <w:t>En kandidat er godkendt når mindst 40% stemmer for en godkendelse af kandidaten.</w:t>
      </w:r>
      <w:r>
        <w:rPr>
          <w:rFonts w:ascii="Helvetica" w:hAnsi="Helvetica" w:cs="Helvetica"/>
          <w:b/>
          <w:bCs/>
        </w:rPr>
        <w:t xml:space="preserve"> 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Begrundelse for ændringsforslag 2: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 Alternativets landsvedtægter i sin §4 taler for mangfoldighed i Alternativet, vil det være en logisk følge, at der ved godkendelse af kandidater også gives mulighed for mangfoldighed i kandidatgruppen.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Fordele: </w:t>
      </w:r>
      <w:r>
        <w:rPr>
          <w:rFonts w:ascii="Helvetica" w:hAnsi="Helvetica" w:cs="Helvetica"/>
        </w:rPr>
        <w:t>Vi får mangfoldighed i kandidatgruppen og dermed en mere interessant gruppe.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Ulemper: </w:t>
      </w:r>
      <w:r>
        <w:rPr>
          <w:rFonts w:ascii="Helvetica" w:hAnsi="Helvetica" w:cs="Helvetica"/>
        </w:rPr>
        <w:t>Det vil være nemmere at få kandidater, der kan være et problem for Alternativet.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Med Venlig Hilsen</w:t>
      </w:r>
    </w:p>
    <w:p w:rsidR="00EE1CB7" w:rsidRDefault="00EE1CB7" w:rsidP="00EE1CB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EE1CB7" w:rsidRDefault="00EE1CB7" w:rsidP="00EE1CB7">
      <w:r>
        <w:rPr>
          <w:rFonts w:ascii="Helvetica" w:hAnsi="Helvetica" w:cs="Helvetica"/>
        </w:rPr>
        <w:t>Lars Johannes Kristensen</w:t>
      </w:r>
    </w:p>
    <w:sectPr w:rsidR="00EE1CB7" w:rsidSect="000E785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B7"/>
    <w:rsid w:val="000E785D"/>
    <w:rsid w:val="00E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1471"/>
  <w15:chartTrackingRefBased/>
  <w15:docId w15:val="{B85A594E-8837-E543-B421-894AF4EE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2018-03-06T18:36:00Z</dcterms:created>
  <dcterms:modified xsi:type="dcterms:W3CDTF">2018-03-06T18:37:00Z</dcterms:modified>
</cp:coreProperties>
</file>