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B638" w14:textId="77777777" w:rsidR="005E63C7" w:rsidRPr="008A0E2F" w:rsidRDefault="00F83A59">
      <w:pPr>
        <w:rPr>
          <w:b/>
          <w:sz w:val="28"/>
          <w:szCs w:val="28"/>
        </w:rPr>
      </w:pPr>
      <w:bookmarkStart w:id="0" w:name="_Hlk513210202"/>
      <w:bookmarkStart w:id="1" w:name="_GoBack"/>
      <w:bookmarkEnd w:id="1"/>
      <w:r w:rsidRPr="008A0E2F">
        <w:rPr>
          <w:b/>
          <w:sz w:val="28"/>
          <w:szCs w:val="28"/>
        </w:rPr>
        <w:t>Kriterier for bydelspulje 2018</w:t>
      </w:r>
    </w:p>
    <w:p w14:paraId="00024B1A" w14:textId="77777777" w:rsidR="00F83A59" w:rsidRDefault="00F83A59"/>
    <w:p w14:paraId="111851B6" w14:textId="12F63229" w:rsidR="00F83A59" w:rsidRDefault="002934C8">
      <w:r>
        <w:t>Vedtaget på bestyrelsesmøde 03.05.18</w:t>
      </w:r>
    </w:p>
    <w:p w14:paraId="6D036026" w14:textId="77777777" w:rsidR="008A0E2F" w:rsidRDefault="00F83A59">
      <w:r>
        <w:t xml:space="preserve">Bydelspuljen for 2018 søges via </w:t>
      </w:r>
      <w:hyperlink r:id="rId5" w:history="1">
        <w:r w:rsidRPr="006C7C76">
          <w:rPr>
            <w:rStyle w:val="Hyperlink"/>
          </w:rPr>
          <w:t>kbh@alternativet.dk</w:t>
        </w:r>
      </w:hyperlink>
      <w:r>
        <w:t xml:space="preserve">. Kommuneforeningen foretager indstilling </w:t>
      </w:r>
      <w:proofErr w:type="gramStart"/>
      <w:r>
        <w:t>til  storkreds</w:t>
      </w:r>
      <w:proofErr w:type="gramEnd"/>
      <w:r>
        <w:t xml:space="preserve"> København, som bevilger pengene. Ansøgning gives via ansøgningsskema og der tilstræbes en hurtig sagsbehandling på max 7 dage.</w:t>
      </w:r>
    </w:p>
    <w:p w14:paraId="358C7203" w14:textId="77777777" w:rsidR="008A0E2F" w:rsidRDefault="008A0E2F">
      <w:r>
        <w:t xml:space="preserve">Der er i alt 36.000 </w:t>
      </w:r>
      <w:proofErr w:type="spellStart"/>
      <w:r>
        <w:t>kr</w:t>
      </w:r>
      <w:proofErr w:type="spellEnd"/>
      <w:r>
        <w:t xml:space="preserve"> til rådighed i 2018.</w:t>
      </w:r>
    </w:p>
    <w:p w14:paraId="67FEBF9E" w14:textId="77777777" w:rsidR="00F83A59" w:rsidRPr="008A0E2F" w:rsidRDefault="00F83A59">
      <w:pPr>
        <w:rPr>
          <w:b/>
        </w:rPr>
      </w:pPr>
      <w:r w:rsidRPr="008A0E2F">
        <w:rPr>
          <w:b/>
        </w:rPr>
        <w:t>Kriterier:</w:t>
      </w:r>
    </w:p>
    <w:p w14:paraId="330A0B22" w14:textId="77777777" w:rsidR="00F83A59" w:rsidRDefault="00F83A59" w:rsidP="00F83A59">
      <w:pPr>
        <w:pStyle w:val="Listeafsnit"/>
        <w:numPr>
          <w:ilvl w:val="0"/>
          <w:numId w:val="1"/>
        </w:numPr>
      </w:pPr>
      <w:r>
        <w:t>Overordnet skal projektet gavne Alternativet København og vores politik, men det kan sagtens omfatte og involvere ikke-medlemmer</w:t>
      </w:r>
      <w:r w:rsidR="008A0E2F">
        <w:t>. Projekter skal køres af frivillige</w:t>
      </w:r>
    </w:p>
    <w:p w14:paraId="2359DF0F" w14:textId="77777777" w:rsidR="00F83A59" w:rsidRDefault="00F83A59" w:rsidP="00F83A59">
      <w:pPr>
        <w:pStyle w:val="Listeafsnit"/>
        <w:numPr>
          <w:ilvl w:val="0"/>
          <w:numId w:val="1"/>
        </w:numPr>
      </w:pPr>
      <w:r>
        <w:t>Projektet skal søges, gennemføres og afrapporteres af bydelen</w:t>
      </w:r>
    </w:p>
    <w:p w14:paraId="49CF15C5" w14:textId="77777777" w:rsidR="00F83A59" w:rsidRDefault="00F83A59" w:rsidP="00F83A59">
      <w:pPr>
        <w:pStyle w:val="Listeafsnit"/>
        <w:numPr>
          <w:ilvl w:val="0"/>
          <w:numId w:val="1"/>
        </w:numPr>
      </w:pPr>
      <w:r>
        <w:t>Projektet må gerne omfatte flere bydele</w:t>
      </w:r>
      <w:r w:rsidR="008A0E2F">
        <w:t xml:space="preserve"> i samarbejde</w:t>
      </w:r>
    </w:p>
    <w:p w14:paraId="2882FFCF" w14:textId="77777777" w:rsidR="00F83A59" w:rsidRDefault="00F83A59" w:rsidP="00F83A59">
      <w:pPr>
        <w:pStyle w:val="Listeafsnit"/>
        <w:numPr>
          <w:ilvl w:val="0"/>
          <w:numId w:val="1"/>
        </w:numPr>
      </w:pPr>
      <w:r>
        <w:t>Alle typer af aktiviteter kan få støtte</w:t>
      </w:r>
    </w:p>
    <w:p w14:paraId="449C687D" w14:textId="5DCD0921" w:rsidR="00F83A59" w:rsidRDefault="00F83A59" w:rsidP="00F83A59">
      <w:pPr>
        <w:pStyle w:val="Listeafsnit"/>
        <w:numPr>
          <w:ilvl w:val="0"/>
          <w:numId w:val="1"/>
        </w:numPr>
      </w:pPr>
      <w:r>
        <w:t xml:space="preserve">Projektet skal synliggøres via </w:t>
      </w:r>
      <w:proofErr w:type="spellStart"/>
      <w:r w:rsidR="002934C8">
        <w:t>AlleOs</w:t>
      </w:r>
      <w:proofErr w:type="spellEnd"/>
      <w:r w:rsidR="002934C8">
        <w:t xml:space="preserve"> og også gerne på </w:t>
      </w:r>
      <w:r>
        <w:t>sociale medier eller andre medier</w:t>
      </w:r>
    </w:p>
    <w:p w14:paraId="3F615768" w14:textId="77777777" w:rsidR="00F83A59" w:rsidRDefault="00F83A59" w:rsidP="00F83A59">
      <w:pPr>
        <w:pStyle w:val="Listeafsnit"/>
        <w:numPr>
          <w:ilvl w:val="0"/>
          <w:numId w:val="1"/>
        </w:numPr>
      </w:pPr>
      <w:r>
        <w:t>Som hovedregel kan der max bevilges kr. 5000 pr projekt</w:t>
      </w:r>
    </w:p>
    <w:p w14:paraId="1462FC03" w14:textId="77777777" w:rsidR="00F83A59" w:rsidRDefault="00F83A59" w:rsidP="00F83A59">
      <w:pPr>
        <w:pStyle w:val="Listeafsnit"/>
        <w:numPr>
          <w:ilvl w:val="0"/>
          <w:numId w:val="1"/>
        </w:numPr>
      </w:pPr>
      <w:r>
        <w:t>Der skal aflægges et regnskab for brug af bevillingen</w:t>
      </w:r>
    </w:p>
    <w:p w14:paraId="346AC0A7" w14:textId="77777777" w:rsidR="008A0E2F" w:rsidRDefault="008A0E2F" w:rsidP="008A0E2F"/>
    <w:bookmarkEnd w:id="0"/>
    <w:p w14:paraId="7E6D9E08" w14:textId="0BAC20E9" w:rsidR="008A0E2F" w:rsidRDefault="008A0E2F" w:rsidP="008A0E2F"/>
    <w:sectPr w:rsidR="008A0E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929"/>
    <w:multiLevelType w:val="hybridMultilevel"/>
    <w:tmpl w:val="1B3C2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59"/>
    <w:rsid w:val="00155949"/>
    <w:rsid w:val="002934C8"/>
    <w:rsid w:val="005E63C7"/>
    <w:rsid w:val="008A0E2F"/>
    <w:rsid w:val="00F83A59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F749"/>
  <w15:chartTrackingRefBased/>
  <w15:docId w15:val="{9ACDB645-FE2A-4A92-B18A-5061067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3A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3A59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F8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h@alternativ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Lisbeth Jarlov</cp:lastModifiedBy>
  <cp:revision>2</cp:revision>
  <dcterms:created xsi:type="dcterms:W3CDTF">2018-05-04T13:49:00Z</dcterms:created>
  <dcterms:modified xsi:type="dcterms:W3CDTF">2018-05-04T13:49:00Z</dcterms:modified>
</cp:coreProperties>
</file>