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29" w:rsidRDefault="000F3FEA"/>
    <w:p w:rsidR="000C602C" w:rsidRPr="000F3FEA" w:rsidRDefault="000C602C">
      <w:pPr>
        <w:rPr>
          <w:sz w:val="32"/>
          <w:szCs w:val="32"/>
        </w:rPr>
      </w:pPr>
      <w:r w:rsidRPr="000F3FEA">
        <w:rPr>
          <w:sz w:val="32"/>
          <w:szCs w:val="32"/>
        </w:rPr>
        <w:t>Forslag til ændring af Paragraf 10 stykke 1. Indsendt</w:t>
      </w:r>
      <w:r w:rsidR="000F3FEA" w:rsidRPr="000F3FEA">
        <w:rPr>
          <w:sz w:val="32"/>
          <w:szCs w:val="32"/>
        </w:rPr>
        <w:t xml:space="preserve"> af Jørgen Thiele</w:t>
      </w:r>
    </w:p>
    <w:p w:rsidR="000C602C" w:rsidRPr="000C602C" w:rsidRDefault="000C602C" w:rsidP="000C602C">
      <w:pPr>
        <w:rPr>
          <w:b/>
        </w:rPr>
      </w:pPr>
      <w:r w:rsidRPr="000C602C">
        <w:rPr>
          <w:b/>
        </w:rPr>
        <w:t>§ 10 Lokalforeningens bestyrelse</w:t>
      </w:r>
      <w:bookmarkStart w:id="0" w:name="_GoBack"/>
      <w:bookmarkEnd w:id="0"/>
    </w:p>
    <w:p w:rsidR="000C602C" w:rsidRPr="000C602C" w:rsidRDefault="000C602C" w:rsidP="000C602C">
      <w:pPr>
        <w:rPr>
          <w:b/>
        </w:rPr>
      </w:pPr>
      <w:r w:rsidRPr="000C602C">
        <w:rPr>
          <w:b/>
        </w:rPr>
        <w:t xml:space="preserve">Stk. 1 </w:t>
      </w:r>
    </w:p>
    <w:p w:rsidR="000C602C" w:rsidRDefault="000C602C" w:rsidP="000C602C">
      <w:r>
        <w:t>Lokalforeningen ledes af en bestyrelse bestående af mindst 3 og højst 5 personer.</w:t>
      </w:r>
      <w:r>
        <w:t xml:space="preserve"> I tilfælde af, at færre end tre stiller op, kan bestyrelsen bestå af to personer, indtil bestyrelsen kan suppleres på et ekstraordinært årsmøde.</w:t>
      </w:r>
    </w:p>
    <w:p w:rsidR="000C602C" w:rsidRDefault="000C602C" w:rsidP="000C602C"/>
    <w:p w:rsidR="000C602C" w:rsidRDefault="000C602C" w:rsidP="000C602C">
      <w:r>
        <w:t>Lokalforeningsbestyrelsen vælges på årsmødet.</w:t>
      </w:r>
    </w:p>
    <w:sectPr w:rsidR="000C60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A6"/>
    <w:rsid w:val="000C602C"/>
    <w:rsid w:val="000F3FEA"/>
    <w:rsid w:val="0013216B"/>
    <w:rsid w:val="003C58A6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0FB6E-F03E-43B8-991C-41ABFF0B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L. Thiele</dc:creator>
  <cp:keywords/>
  <dc:description/>
  <cp:lastModifiedBy>Jørgen L. Thiele</cp:lastModifiedBy>
  <cp:revision>2</cp:revision>
  <dcterms:created xsi:type="dcterms:W3CDTF">2017-03-18T11:27:00Z</dcterms:created>
  <dcterms:modified xsi:type="dcterms:W3CDTF">2017-03-18T11:27:00Z</dcterms:modified>
</cp:coreProperties>
</file>