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02" w:rsidRDefault="002F0C02"/>
    <w:p w:rsidR="002F0C02" w:rsidRDefault="002F0C02" w:rsidP="002F0C02">
      <w:pPr>
        <w:jc w:val="center"/>
      </w:pPr>
      <w:r>
        <w:rPr>
          <w:noProof/>
          <w:lang w:eastAsia="da-DK"/>
        </w:rPr>
        <w:drawing>
          <wp:inline distT="0" distB="0" distL="0" distR="0">
            <wp:extent cx="1771650" cy="1328738"/>
            <wp:effectExtent l="19050" t="0" r="0" b="0"/>
            <wp:docPr id="1" name="Billede 0" descr="Alternativet Gribs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ivet Gribskov.jpg"/>
                    <pic:cNvPicPr/>
                  </pic:nvPicPr>
                  <pic:blipFill>
                    <a:blip r:embed="rId6" cstate="print"/>
                    <a:stretch>
                      <a:fillRect/>
                    </a:stretch>
                  </pic:blipFill>
                  <pic:spPr>
                    <a:xfrm>
                      <a:off x="0" y="0"/>
                      <a:ext cx="1774401" cy="1330801"/>
                    </a:xfrm>
                    <a:prstGeom prst="rect">
                      <a:avLst/>
                    </a:prstGeom>
                  </pic:spPr>
                </pic:pic>
              </a:graphicData>
            </a:graphic>
          </wp:inline>
        </w:drawing>
      </w:r>
    </w:p>
    <w:p w:rsidR="002F0C02" w:rsidRDefault="002F0C02"/>
    <w:p w:rsidR="002F0C02" w:rsidRPr="002F0C02" w:rsidRDefault="002F0C02" w:rsidP="002F0C02">
      <w:pPr>
        <w:jc w:val="center"/>
        <w:rPr>
          <w:b/>
          <w:sz w:val="28"/>
          <w:szCs w:val="28"/>
        </w:rPr>
      </w:pPr>
      <w:r w:rsidRPr="002F0C02">
        <w:rPr>
          <w:b/>
          <w:sz w:val="28"/>
          <w:szCs w:val="28"/>
        </w:rPr>
        <w:t>Åbent bestyrelsesmøde</w:t>
      </w:r>
    </w:p>
    <w:p w:rsidR="002F0C02" w:rsidRDefault="007E02F3" w:rsidP="00171BD7">
      <w:pPr>
        <w:jc w:val="center"/>
        <w:rPr>
          <w:b/>
          <w:sz w:val="28"/>
          <w:szCs w:val="28"/>
        </w:rPr>
      </w:pPr>
      <w:r>
        <w:rPr>
          <w:b/>
          <w:sz w:val="28"/>
          <w:szCs w:val="28"/>
        </w:rPr>
        <w:t>22</w:t>
      </w:r>
      <w:r w:rsidR="002F0C02" w:rsidRPr="002F0C02">
        <w:rPr>
          <w:b/>
          <w:sz w:val="28"/>
          <w:szCs w:val="28"/>
        </w:rPr>
        <w:t xml:space="preserve">. </w:t>
      </w:r>
      <w:r>
        <w:rPr>
          <w:b/>
          <w:sz w:val="28"/>
          <w:szCs w:val="28"/>
        </w:rPr>
        <w:t>august</w:t>
      </w:r>
      <w:r w:rsidR="00CE3EDA">
        <w:rPr>
          <w:b/>
          <w:sz w:val="28"/>
          <w:szCs w:val="28"/>
        </w:rPr>
        <w:t xml:space="preserve"> 201</w:t>
      </w:r>
      <w:r w:rsidR="0041774E">
        <w:rPr>
          <w:b/>
          <w:sz w:val="28"/>
          <w:szCs w:val="28"/>
        </w:rPr>
        <w:t>8</w:t>
      </w:r>
      <w:r w:rsidR="002F0C02" w:rsidRPr="002F0C02">
        <w:rPr>
          <w:b/>
          <w:sz w:val="28"/>
          <w:szCs w:val="28"/>
        </w:rPr>
        <w:t xml:space="preserve"> kl. 19.</w:t>
      </w:r>
      <w:r>
        <w:rPr>
          <w:b/>
          <w:sz w:val="28"/>
          <w:szCs w:val="28"/>
        </w:rPr>
        <w:t>0</w:t>
      </w:r>
      <w:r w:rsidR="002F0C02" w:rsidRPr="002F0C02">
        <w:rPr>
          <w:b/>
          <w:sz w:val="28"/>
          <w:szCs w:val="28"/>
        </w:rPr>
        <w:t xml:space="preserve">0 – </w:t>
      </w:r>
      <w:r w:rsidR="0041774E">
        <w:rPr>
          <w:b/>
          <w:sz w:val="28"/>
          <w:szCs w:val="28"/>
        </w:rPr>
        <w:t>21</w:t>
      </w:r>
      <w:r w:rsidR="002F0C02" w:rsidRPr="002F0C02">
        <w:rPr>
          <w:b/>
          <w:sz w:val="28"/>
          <w:szCs w:val="28"/>
        </w:rPr>
        <w:t>.</w:t>
      </w:r>
      <w:r w:rsidR="00CE3EDA">
        <w:rPr>
          <w:b/>
          <w:sz w:val="28"/>
          <w:szCs w:val="28"/>
        </w:rPr>
        <w:t>3</w:t>
      </w:r>
      <w:r w:rsidR="0041774E">
        <w:rPr>
          <w:b/>
          <w:sz w:val="28"/>
          <w:szCs w:val="28"/>
        </w:rPr>
        <w:t>0</w:t>
      </w:r>
      <w:r w:rsidR="008E5FFD">
        <w:rPr>
          <w:b/>
          <w:sz w:val="28"/>
          <w:szCs w:val="28"/>
        </w:rPr>
        <w:t xml:space="preserve">, </w:t>
      </w:r>
      <w:r>
        <w:rPr>
          <w:b/>
          <w:sz w:val="28"/>
          <w:szCs w:val="28"/>
        </w:rPr>
        <w:t>Projektrummet, Kulturhuset i Helsinge</w:t>
      </w:r>
    </w:p>
    <w:p w:rsidR="007E02F3" w:rsidRPr="002F0C02" w:rsidRDefault="007E02F3" w:rsidP="00171BD7">
      <w:pPr>
        <w:jc w:val="center"/>
        <w:rPr>
          <w:b/>
          <w:sz w:val="28"/>
          <w:szCs w:val="28"/>
        </w:rPr>
      </w:pPr>
      <w:r>
        <w:rPr>
          <w:b/>
          <w:sz w:val="28"/>
          <w:szCs w:val="28"/>
        </w:rPr>
        <w:t>(Rummet ligger inde i biblioteket)</w:t>
      </w:r>
    </w:p>
    <w:p w:rsidR="002425FC" w:rsidRDefault="002425FC">
      <w:pPr>
        <w:rPr>
          <w:b/>
        </w:rPr>
      </w:pPr>
    </w:p>
    <w:p w:rsidR="002F0C02" w:rsidRPr="00737E6F" w:rsidRDefault="002F0C02">
      <w:pPr>
        <w:rPr>
          <w:b/>
        </w:rPr>
      </w:pPr>
      <w:r w:rsidRPr="00737E6F">
        <w:rPr>
          <w:b/>
        </w:rPr>
        <w:t>Dagsorden</w:t>
      </w:r>
    </w:p>
    <w:p w:rsidR="00886683" w:rsidRDefault="00886683">
      <w:r>
        <w:t>1. Godkendelse af dagsorden</w:t>
      </w:r>
    </w:p>
    <w:p w:rsidR="00DF74A7" w:rsidRDefault="00886683">
      <w:r>
        <w:t>2</w:t>
      </w:r>
      <w:r w:rsidR="002F0C02">
        <w:t>. Valg af ordstyrer og referent</w:t>
      </w:r>
    </w:p>
    <w:p w:rsidR="002A341D" w:rsidRDefault="00171BD7" w:rsidP="009B186D">
      <w:r>
        <w:t xml:space="preserve">3. </w:t>
      </w:r>
      <w:r w:rsidR="007E02F3">
        <w:t>Bestyrelsen er undertallig. Hvad nu?</w:t>
      </w:r>
    </w:p>
    <w:p w:rsidR="007E02F3" w:rsidRDefault="007E02F3" w:rsidP="009B186D">
      <w:r>
        <w:t>4. Forslag til program</w:t>
      </w:r>
      <w:r w:rsidR="00D314E8">
        <w:t xml:space="preserve"> frem til årsmødet</w:t>
      </w:r>
      <w:r>
        <w:t>.</w:t>
      </w:r>
    </w:p>
    <w:p w:rsidR="007E02F3" w:rsidRDefault="007E02F3" w:rsidP="009B186D">
      <w:r>
        <w:t>5. Hvad skal vi forberede til de kommende FT- og EU-valg og hvordan?</w:t>
      </w:r>
    </w:p>
    <w:p w:rsidR="007E02F3" w:rsidRDefault="007E02F3" w:rsidP="009B186D">
      <w:r>
        <w:t>6. Kulturnat i Gilleleje. Hvem og hvad.</w:t>
      </w:r>
    </w:p>
    <w:p w:rsidR="009B186D" w:rsidRDefault="007E02F3" w:rsidP="009B186D">
      <w:r>
        <w:t xml:space="preserve">7. </w:t>
      </w:r>
      <w:r w:rsidR="009B186D">
        <w:t>Evt.</w:t>
      </w:r>
    </w:p>
    <w:p w:rsidR="00CE3EDA" w:rsidRDefault="00CE3EDA" w:rsidP="00F13BE3">
      <w:r>
        <w:tab/>
      </w:r>
    </w:p>
    <w:p w:rsidR="00152291" w:rsidRDefault="00152291">
      <w:r>
        <w:t>Bestyrelsesmedlemmer:</w:t>
      </w:r>
    </w:p>
    <w:p w:rsidR="00152291" w:rsidRPr="009B186D" w:rsidRDefault="00A7296D">
      <w:r w:rsidRPr="009B186D">
        <w:t>Th</w:t>
      </w:r>
      <w:r w:rsidR="00764F5A" w:rsidRPr="009B186D">
        <w:t>or</w:t>
      </w:r>
      <w:r w:rsidR="00A367FE" w:rsidRPr="009B186D">
        <w:t>bjørn Lau Christensen, formand</w:t>
      </w:r>
    </w:p>
    <w:p w:rsidR="00024A8C" w:rsidRDefault="007E02F3" w:rsidP="002425FC">
      <w:r>
        <w:t>Jens Andersen</w:t>
      </w:r>
    </w:p>
    <w:p w:rsidR="007E02F3" w:rsidRDefault="007E02F3" w:rsidP="002425FC">
      <w:r>
        <w:t xml:space="preserve">Mogens </w:t>
      </w:r>
      <w:proofErr w:type="spellStart"/>
      <w:r>
        <w:t>Lebeda</w:t>
      </w:r>
      <w:proofErr w:type="spellEnd"/>
    </w:p>
    <w:p w:rsidR="007E02F3" w:rsidRDefault="007E02F3" w:rsidP="002425FC">
      <w:r>
        <w:t>Leif Andersen</w:t>
      </w:r>
    </w:p>
    <w:p w:rsidR="007E02F3" w:rsidRPr="007E02F3" w:rsidRDefault="007E02F3" w:rsidP="002425FC"/>
    <w:p w:rsidR="00024A8C" w:rsidRPr="007E02F3" w:rsidRDefault="00024A8C" w:rsidP="002425FC"/>
    <w:p w:rsidR="00024A8C" w:rsidRPr="007E02F3" w:rsidRDefault="00024A8C" w:rsidP="002425FC"/>
    <w:p w:rsidR="00024A8C" w:rsidRPr="007E02F3" w:rsidRDefault="00024A8C" w:rsidP="002425FC"/>
    <w:p w:rsidR="00024A8C" w:rsidRPr="007E02F3" w:rsidRDefault="00024A8C" w:rsidP="002425FC"/>
    <w:p w:rsidR="00024A8C" w:rsidRPr="007E02F3" w:rsidRDefault="00024A8C" w:rsidP="002425FC"/>
    <w:p w:rsidR="00024A8C" w:rsidRPr="007E02F3" w:rsidRDefault="00024A8C" w:rsidP="002425FC"/>
    <w:p w:rsidR="00024A8C" w:rsidRPr="007E02F3" w:rsidRDefault="00024A8C" w:rsidP="002425FC"/>
    <w:p w:rsidR="00024A8C" w:rsidRPr="007E02F3" w:rsidRDefault="00024A8C" w:rsidP="002425FC"/>
    <w:p w:rsidR="009B186D" w:rsidRPr="007E02F3" w:rsidRDefault="009B186D" w:rsidP="002425FC"/>
    <w:tbl>
      <w:tblPr>
        <w:tblStyle w:val="Tabel-Gitter"/>
        <w:tblW w:w="0" w:type="auto"/>
        <w:tblLook w:val="04A0" w:firstRow="1" w:lastRow="0" w:firstColumn="1" w:lastColumn="0" w:noHBand="0" w:noVBand="1"/>
      </w:tblPr>
      <w:tblGrid>
        <w:gridCol w:w="931"/>
        <w:gridCol w:w="7291"/>
        <w:gridCol w:w="3131"/>
        <w:gridCol w:w="763"/>
        <w:gridCol w:w="1536"/>
      </w:tblGrid>
      <w:tr w:rsidR="002F0C02" w:rsidTr="007A13CB">
        <w:tc>
          <w:tcPr>
            <w:tcW w:w="931" w:type="dxa"/>
          </w:tcPr>
          <w:p w:rsidR="002F0C02" w:rsidRDefault="00886683">
            <w:r>
              <w:t xml:space="preserve">Nr. </w:t>
            </w:r>
          </w:p>
        </w:tc>
        <w:tc>
          <w:tcPr>
            <w:tcW w:w="7291" w:type="dxa"/>
          </w:tcPr>
          <w:p w:rsidR="002F0C02" w:rsidRPr="00A7296D" w:rsidRDefault="00886683">
            <w:pPr>
              <w:rPr>
                <w:b/>
              </w:rPr>
            </w:pPr>
            <w:r w:rsidRPr="00A7296D">
              <w:rPr>
                <w:b/>
              </w:rPr>
              <w:t>Indhold</w:t>
            </w:r>
          </w:p>
        </w:tc>
        <w:tc>
          <w:tcPr>
            <w:tcW w:w="3131" w:type="dxa"/>
          </w:tcPr>
          <w:p w:rsidR="002F0C02" w:rsidRDefault="00886683" w:rsidP="00FE1EE7">
            <w:r>
              <w:t>Beslutning</w:t>
            </w:r>
          </w:p>
        </w:tc>
        <w:tc>
          <w:tcPr>
            <w:tcW w:w="763" w:type="dxa"/>
          </w:tcPr>
          <w:p w:rsidR="002F0C02" w:rsidRDefault="00886683" w:rsidP="00FE1EE7">
            <w:r>
              <w:t>Tid</w:t>
            </w:r>
          </w:p>
        </w:tc>
        <w:tc>
          <w:tcPr>
            <w:tcW w:w="1536" w:type="dxa"/>
          </w:tcPr>
          <w:p w:rsidR="002F0C02" w:rsidRDefault="00886683">
            <w:r>
              <w:t>Bilag</w:t>
            </w:r>
          </w:p>
        </w:tc>
      </w:tr>
      <w:tr w:rsidR="002F0C02" w:rsidTr="007A13CB">
        <w:tc>
          <w:tcPr>
            <w:tcW w:w="931" w:type="dxa"/>
          </w:tcPr>
          <w:p w:rsidR="002F0C02" w:rsidRDefault="00886683">
            <w:r>
              <w:t>1.</w:t>
            </w:r>
          </w:p>
        </w:tc>
        <w:tc>
          <w:tcPr>
            <w:tcW w:w="7291" w:type="dxa"/>
          </w:tcPr>
          <w:p w:rsidR="002F0C02" w:rsidRPr="00A7296D" w:rsidRDefault="00886683">
            <w:pPr>
              <w:rPr>
                <w:b/>
              </w:rPr>
            </w:pPr>
            <w:r w:rsidRPr="00A7296D">
              <w:rPr>
                <w:b/>
              </w:rPr>
              <w:t>Godkendelse af dagsorden</w:t>
            </w:r>
          </w:p>
        </w:tc>
        <w:tc>
          <w:tcPr>
            <w:tcW w:w="3131" w:type="dxa"/>
          </w:tcPr>
          <w:p w:rsidR="002F0C02" w:rsidRDefault="002F0C02" w:rsidP="00FE1EE7"/>
        </w:tc>
        <w:tc>
          <w:tcPr>
            <w:tcW w:w="763" w:type="dxa"/>
          </w:tcPr>
          <w:p w:rsidR="002F0C02" w:rsidRDefault="00E42044" w:rsidP="00FE1EE7">
            <w:r>
              <w:t>19:0</w:t>
            </w:r>
            <w:r w:rsidR="00100379">
              <w:t>0</w:t>
            </w:r>
          </w:p>
        </w:tc>
        <w:tc>
          <w:tcPr>
            <w:tcW w:w="1536" w:type="dxa"/>
          </w:tcPr>
          <w:p w:rsidR="002F0C02" w:rsidRDefault="002F0C02"/>
        </w:tc>
      </w:tr>
      <w:tr w:rsidR="002F0C02" w:rsidTr="007A13CB">
        <w:tc>
          <w:tcPr>
            <w:tcW w:w="931" w:type="dxa"/>
          </w:tcPr>
          <w:p w:rsidR="002F0C02" w:rsidRDefault="00886683">
            <w:r>
              <w:t>2.</w:t>
            </w:r>
          </w:p>
        </w:tc>
        <w:tc>
          <w:tcPr>
            <w:tcW w:w="7291" w:type="dxa"/>
          </w:tcPr>
          <w:p w:rsidR="002F0C02" w:rsidRPr="00A7296D" w:rsidRDefault="00886683">
            <w:pPr>
              <w:rPr>
                <w:b/>
              </w:rPr>
            </w:pPr>
            <w:r w:rsidRPr="00A7296D">
              <w:rPr>
                <w:b/>
              </w:rPr>
              <w:t>Valg af ordstyrer og referent</w:t>
            </w:r>
          </w:p>
        </w:tc>
        <w:tc>
          <w:tcPr>
            <w:tcW w:w="3131" w:type="dxa"/>
          </w:tcPr>
          <w:p w:rsidR="002F0C02" w:rsidRDefault="002F0C02" w:rsidP="00FE1EE7"/>
        </w:tc>
        <w:tc>
          <w:tcPr>
            <w:tcW w:w="763" w:type="dxa"/>
          </w:tcPr>
          <w:p w:rsidR="002F0C02" w:rsidRDefault="00E42044" w:rsidP="00FE1EE7">
            <w:r>
              <w:t>19:0</w:t>
            </w:r>
            <w:r w:rsidR="00100379">
              <w:t>5</w:t>
            </w:r>
          </w:p>
        </w:tc>
        <w:tc>
          <w:tcPr>
            <w:tcW w:w="1536" w:type="dxa"/>
          </w:tcPr>
          <w:p w:rsidR="002F0C02" w:rsidRDefault="002F0C02"/>
        </w:tc>
      </w:tr>
      <w:tr w:rsidR="00A7296D" w:rsidTr="007A13CB">
        <w:tc>
          <w:tcPr>
            <w:tcW w:w="931" w:type="dxa"/>
          </w:tcPr>
          <w:p w:rsidR="00A7296D" w:rsidRDefault="00A7296D">
            <w:r>
              <w:t>3.</w:t>
            </w:r>
          </w:p>
        </w:tc>
        <w:tc>
          <w:tcPr>
            <w:tcW w:w="7291" w:type="dxa"/>
          </w:tcPr>
          <w:p w:rsidR="008E5FFD" w:rsidRPr="002933CC" w:rsidRDefault="007E02F3" w:rsidP="007E02F3">
            <w:pPr>
              <w:rPr>
                <w:b/>
              </w:rPr>
            </w:pPr>
            <w:r w:rsidRPr="002933CC">
              <w:rPr>
                <w:b/>
              </w:rPr>
              <w:t>Bestyrelsen er undertallig.</w:t>
            </w:r>
          </w:p>
          <w:p w:rsidR="007E02F3" w:rsidRDefault="007E02F3" w:rsidP="007E02F3"/>
          <w:p w:rsidR="007E02F3" w:rsidRDefault="007E02F3" w:rsidP="007E02F3">
            <w:r>
              <w:t xml:space="preserve">I løbet af sommerferien har Christian Stoltze-Laursen meldt sig ud. </w:t>
            </w:r>
          </w:p>
          <w:p w:rsidR="007E02F3" w:rsidRDefault="007E02F3" w:rsidP="007E02F3">
            <w:r>
              <w:t>Det efterlader os med kun 4 i bestyrelsen</w:t>
            </w:r>
            <w:r w:rsidR="008A7E91">
              <w:t xml:space="preserve"> og uden kasserer</w:t>
            </w:r>
            <w:r>
              <w:t xml:space="preserve">. Vedtægterne siger 5-7 </w:t>
            </w:r>
            <w:r w:rsidR="008A7E91">
              <w:t>medlemmer,</w:t>
            </w:r>
            <w:r>
              <w:t xml:space="preserve"> at bestyrelsen er beslutningsdygtig hvis blot halvdelen</w:t>
            </w:r>
            <w:r w:rsidR="008A7E91">
              <w:t xml:space="preserve"> er til stede og at kassereren er en fra bestyrelsen.</w:t>
            </w:r>
            <w:r w:rsidR="00D314E8">
              <w:t xml:space="preserve"> Severin Berg vil gerne påtage sig opgaven som kasserer. </w:t>
            </w:r>
          </w:p>
          <w:p w:rsidR="008A7E91" w:rsidRDefault="008A7E91" w:rsidP="008A7E91"/>
          <w:p w:rsidR="008A7E91" w:rsidRDefault="008A7E91" w:rsidP="008A7E91">
            <w:r>
              <w:t xml:space="preserve">Beslutnings muligheder: </w:t>
            </w:r>
          </w:p>
          <w:p w:rsidR="000F1C11" w:rsidRDefault="00D314E8" w:rsidP="00D314E8">
            <w:pPr>
              <w:pStyle w:val="Listeafsnit"/>
              <w:numPr>
                <w:ilvl w:val="0"/>
                <w:numId w:val="4"/>
              </w:numPr>
            </w:pPr>
            <w:r>
              <w:t>Den mest korrekte er at indkalde til ekstraordinært årsmøde med supplerende valg til bestyrelsen. I så fald skal vi fastsætte dato, aftale det praktiske og gøre noget for at få flere kandidater end vi sad med i marts.</w:t>
            </w:r>
          </w:p>
          <w:p w:rsidR="00D314E8" w:rsidRDefault="00D314E8" w:rsidP="00D314E8">
            <w:pPr>
              <w:pStyle w:val="Listeafsnit"/>
              <w:numPr>
                <w:ilvl w:val="0"/>
                <w:numId w:val="4"/>
              </w:numPr>
            </w:pPr>
            <w:r>
              <w:t>Den mere pragmatiske er at fortsætte med kun 4 i bestyrelsen og enten finde en ny kasserer indenfor bestyrelsen eller sige ja tak til Severin, der dog ikke bliver medlem af bestyrelsen men udfører en konkrete opgave. Det er lidt sårbart for hvis mere end 1 afbud til et bestyrelsesmøde, er vi ikke beslutningsdygtige. (3 er mere end halvdelen af minimumsantallet på 5. 2 er ikke nok)</w:t>
            </w:r>
          </w:p>
          <w:p w:rsidR="00D314E8" w:rsidRDefault="00D314E8" w:rsidP="000F1C11"/>
          <w:p w:rsidR="000F1C11" w:rsidRDefault="000F1C11" w:rsidP="000F1C11">
            <w:r>
              <w:t>Vi stod i samme situation sidste år. Også i sommerferien. Dengang valgte vi</w:t>
            </w:r>
            <w:r w:rsidR="002933CC">
              <w:t>,</w:t>
            </w:r>
            <w:r>
              <w:t xml:space="preserve"> at fortsæt</w:t>
            </w:r>
            <w:r w:rsidR="00D373F5">
              <w:t>te uden supplerende valg men dengang</w:t>
            </w:r>
            <w:r>
              <w:t xml:space="preserve"> var det dels ikke kasseren, der gik og dels var vi midt i </w:t>
            </w:r>
            <w:r w:rsidR="00693C63">
              <w:t>kommunalvalget</w:t>
            </w:r>
            <w:r>
              <w:t>.</w:t>
            </w:r>
            <w:r w:rsidR="00693C63">
              <w:t xml:space="preserve"> Måske er situationen en anden i år.</w:t>
            </w:r>
            <w:r>
              <w:t xml:space="preserve"> </w:t>
            </w:r>
          </w:p>
          <w:p w:rsidR="008A7E91" w:rsidRPr="00014613" w:rsidRDefault="008A7E91" w:rsidP="008A7E91"/>
        </w:tc>
        <w:tc>
          <w:tcPr>
            <w:tcW w:w="3131" w:type="dxa"/>
          </w:tcPr>
          <w:p w:rsidR="00A7296D" w:rsidRDefault="00A7296D" w:rsidP="00FE1EE7"/>
        </w:tc>
        <w:tc>
          <w:tcPr>
            <w:tcW w:w="763" w:type="dxa"/>
          </w:tcPr>
          <w:p w:rsidR="00A7296D" w:rsidRDefault="00E42044" w:rsidP="00FE1EE7">
            <w:r>
              <w:t>19:1</w:t>
            </w:r>
            <w:r w:rsidR="00A7296D">
              <w:t>0</w:t>
            </w:r>
          </w:p>
        </w:tc>
        <w:tc>
          <w:tcPr>
            <w:tcW w:w="1536" w:type="dxa"/>
          </w:tcPr>
          <w:p w:rsidR="00A7296D" w:rsidRDefault="00A7296D"/>
        </w:tc>
      </w:tr>
      <w:tr w:rsidR="007A13CB" w:rsidTr="007A13CB">
        <w:tc>
          <w:tcPr>
            <w:tcW w:w="931" w:type="dxa"/>
          </w:tcPr>
          <w:p w:rsidR="007A13CB" w:rsidRDefault="007A13CB" w:rsidP="00D06183">
            <w:r>
              <w:t>4.</w:t>
            </w:r>
          </w:p>
        </w:tc>
        <w:tc>
          <w:tcPr>
            <w:tcW w:w="7291" w:type="dxa"/>
          </w:tcPr>
          <w:p w:rsidR="007A13CB" w:rsidRDefault="007A13CB" w:rsidP="00D06183">
            <w:pPr>
              <w:rPr>
                <w:b/>
              </w:rPr>
            </w:pPr>
            <w:r>
              <w:rPr>
                <w:b/>
              </w:rPr>
              <w:t>Forslag til program:</w:t>
            </w:r>
          </w:p>
          <w:p w:rsidR="007A13CB" w:rsidRDefault="007A13CB" w:rsidP="00D06183">
            <w:pPr>
              <w:rPr>
                <w:b/>
              </w:rPr>
            </w:pPr>
          </w:p>
          <w:p w:rsidR="007A13CB" w:rsidRPr="007A13CB" w:rsidRDefault="007A13CB" w:rsidP="00D06183">
            <w:r w:rsidRPr="007A13CB">
              <w:lastRenderedPageBreak/>
              <w:t>28. August. Christiansborg + Landssekretariat tur</w:t>
            </w:r>
            <w:r w:rsidR="00B262EB">
              <w:t>. Kunne middagen blive på foreningens regning?</w:t>
            </w:r>
          </w:p>
          <w:p w:rsidR="007A13CB" w:rsidRPr="007A13CB" w:rsidRDefault="007A13CB" w:rsidP="00D06183">
            <w:r>
              <w:t xml:space="preserve">8. </w:t>
            </w:r>
            <w:proofErr w:type="gramStart"/>
            <w:r>
              <w:t>S</w:t>
            </w:r>
            <w:r w:rsidRPr="007A13CB">
              <w:t>eptember</w:t>
            </w:r>
            <w:proofErr w:type="gramEnd"/>
            <w:r w:rsidRPr="007A13CB">
              <w:t xml:space="preserve">. Ekstraordinært landsmøde. </w:t>
            </w:r>
          </w:p>
          <w:p w:rsidR="007A13CB" w:rsidRDefault="007A13CB" w:rsidP="00D06183">
            <w:r>
              <w:t xml:space="preserve">15. </w:t>
            </w:r>
            <w:proofErr w:type="gramStart"/>
            <w:r>
              <w:t>September</w:t>
            </w:r>
            <w:proofErr w:type="gramEnd"/>
            <w:r>
              <w:t>. Kulturnat i Gilleleje.</w:t>
            </w:r>
          </w:p>
          <w:p w:rsidR="007A13CB" w:rsidRDefault="007A13CB" w:rsidP="00D06183">
            <w:proofErr w:type="gramStart"/>
            <w:r>
              <w:t>??.</w:t>
            </w:r>
            <w:proofErr w:type="gramEnd"/>
            <w:r>
              <w:t xml:space="preserve"> Oktober. Foredrag? Film?</w:t>
            </w:r>
          </w:p>
          <w:p w:rsidR="007A13CB" w:rsidRDefault="007A13CB" w:rsidP="00D06183">
            <w:r>
              <w:t xml:space="preserve">14. </w:t>
            </w:r>
            <w:proofErr w:type="gramStart"/>
            <w:r>
              <w:t>November</w:t>
            </w:r>
            <w:proofErr w:type="gramEnd"/>
            <w:r>
              <w:t>. Åbent bestyrelsesmøde. Græsted.</w:t>
            </w:r>
          </w:p>
          <w:p w:rsidR="007A13CB" w:rsidRDefault="00D314E8" w:rsidP="00D06183">
            <w:r>
              <w:t>5</w:t>
            </w:r>
            <w:r w:rsidR="007A13CB">
              <w:t xml:space="preserve">. </w:t>
            </w:r>
            <w:proofErr w:type="gramStart"/>
            <w:r w:rsidR="007A13CB">
              <w:t>December</w:t>
            </w:r>
            <w:proofErr w:type="gramEnd"/>
            <w:r w:rsidR="007A13CB">
              <w:t>. Julehygge</w:t>
            </w:r>
          </w:p>
          <w:p w:rsidR="002933CC" w:rsidRDefault="002933CC" w:rsidP="00D06183">
            <w:proofErr w:type="gramStart"/>
            <w:r>
              <w:t>??.</w:t>
            </w:r>
            <w:proofErr w:type="gramEnd"/>
            <w:r>
              <w:t xml:space="preserve"> </w:t>
            </w:r>
            <w:proofErr w:type="gramStart"/>
            <w:r>
              <w:t>Januar. ?</w:t>
            </w:r>
            <w:proofErr w:type="gramEnd"/>
            <w:r>
              <w:t>?</w:t>
            </w:r>
          </w:p>
          <w:p w:rsidR="007A13CB" w:rsidRDefault="002933CC" w:rsidP="00D06183">
            <w:r>
              <w:t xml:space="preserve">6. </w:t>
            </w:r>
            <w:proofErr w:type="gramStart"/>
            <w:r>
              <w:t>Februar</w:t>
            </w:r>
            <w:proofErr w:type="gramEnd"/>
            <w:r w:rsidR="007A13CB">
              <w:t>. Åbent bestyrelsesmøde.</w:t>
            </w:r>
            <w:r w:rsidR="00D314E8">
              <w:t xml:space="preserve"> Helsinge.</w:t>
            </w:r>
          </w:p>
          <w:p w:rsidR="00D314E8" w:rsidRDefault="00D314E8" w:rsidP="00D06183">
            <w:r>
              <w:t>20. marts. Årsmøde. Græsted.</w:t>
            </w:r>
          </w:p>
          <w:p w:rsidR="007A13CB" w:rsidRDefault="007A13CB" w:rsidP="00D06183"/>
          <w:p w:rsidR="007A13CB" w:rsidRDefault="007A13CB" w:rsidP="00D06183">
            <w:r>
              <w:t>Cafemøder op til byrådsmøder:</w:t>
            </w:r>
          </w:p>
          <w:p w:rsidR="007A13CB" w:rsidRDefault="007A13CB" w:rsidP="00D06183">
            <w:r>
              <w:t xml:space="preserve">2. </w:t>
            </w:r>
            <w:proofErr w:type="gramStart"/>
            <w:r>
              <w:t>September</w:t>
            </w:r>
            <w:proofErr w:type="gramEnd"/>
          </w:p>
          <w:p w:rsidR="007A13CB" w:rsidRDefault="007A13CB" w:rsidP="00D06183">
            <w:r>
              <w:t xml:space="preserve">30. </w:t>
            </w:r>
            <w:proofErr w:type="gramStart"/>
            <w:r>
              <w:t>September</w:t>
            </w:r>
            <w:proofErr w:type="gramEnd"/>
          </w:p>
          <w:p w:rsidR="007A13CB" w:rsidRDefault="007A13CB" w:rsidP="00D06183">
            <w:r>
              <w:t xml:space="preserve">11. </w:t>
            </w:r>
            <w:proofErr w:type="gramStart"/>
            <w:r>
              <w:t>November</w:t>
            </w:r>
            <w:proofErr w:type="gramEnd"/>
          </w:p>
          <w:p w:rsidR="007A13CB" w:rsidRPr="008A7E91" w:rsidRDefault="007A13CB" w:rsidP="00D06183">
            <w:r>
              <w:t xml:space="preserve">9. </w:t>
            </w:r>
            <w:proofErr w:type="gramStart"/>
            <w:r>
              <w:t>December</w:t>
            </w:r>
            <w:proofErr w:type="gramEnd"/>
            <w:r>
              <w:t>. Kan vi holde julehygge samtidigt og kombinere de 2?</w:t>
            </w:r>
          </w:p>
          <w:p w:rsidR="007A13CB" w:rsidRPr="00FD3F1F" w:rsidRDefault="007A13CB" w:rsidP="00D06183"/>
        </w:tc>
        <w:tc>
          <w:tcPr>
            <w:tcW w:w="3131" w:type="dxa"/>
          </w:tcPr>
          <w:p w:rsidR="007A13CB" w:rsidRDefault="007A13CB" w:rsidP="00D06183"/>
        </w:tc>
        <w:tc>
          <w:tcPr>
            <w:tcW w:w="763" w:type="dxa"/>
          </w:tcPr>
          <w:p w:rsidR="007A13CB" w:rsidRDefault="002933CC" w:rsidP="00D06183">
            <w:r>
              <w:t>19:5</w:t>
            </w:r>
            <w:r w:rsidR="007A13CB">
              <w:t>0</w:t>
            </w:r>
          </w:p>
        </w:tc>
        <w:tc>
          <w:tcPr>
            <w:tcW w:w="1536" w:type="dxa"/>
          </w:tcPr>
          <w:p w:rsidR="007A13CB" w:rsidRDefault="007A13CB" w:rsidP="00D06183"/>
        </w:tc>
      </w:tr>
      <w:tr w:rsidR="002933CC" w:rsidTr="00D06183">
        <w:tc>
          <w:tcPr>
            <w:tcW w:w="931" w:type="dxa"/>
          </w:tcPr>
          <w:p w:rsidR="002933CC" w:rsidRDefault="002933CC" w:rsidP="00D06183"/>
        </w:tc>
        <w:tc>
          <w:tcPr>
            <w:tcW w:w="7291" w:type="dxa"/>
          </w:tcPr>
          <w:p w:rsidR="002933CC" w:rsidRDefault="002933CC" w:rsidP="00D06183">
            <w:r>
              <w:rPr>
                <w:b/>
              </w:rPr>
              <w:t>Pause</w:t>
            </w:r>
          </w:p>
          <w:p w:rsidR="002933CC" w:rsidRPr="00FD3F1F" w:rsidRDefault="002933CC" w:rsidP="00D06183"/>
        </w:tc>
        <w:tc>
          <w:tcPr>
            <w:tcW w:w="3131" w:type="dxa"/>
          </w:tcPr>
          <w:p w:rsidR="002933CC" w:rsidRDefault="002933CC" w:rsidP="00D06183"/>
        </w:tc>
        <w:tc>
          <w:tcPr>
            <w:tcW w:w="763" w:type="dxa"/>
          </w:tcPr>
          <w:p w:rsidR="002933CC" w:rsidRDefault="002933CC" w:rsidP="00D06183">
            <w:r>
              <w:t>20:15</w:t>
            </w:r>
          </w:p>
        </w:tc>
        <w:tc>
          <w:tcPr>
            <w:tcW w:w="1536" w:type="dxa"/>
          </w:tcPr>
          <w:p w:rsidR="002933CC" w:rsidRDefault="002933CC" w:rsidP="00D06183"/>
        </w:tc>
      </w:tr>
      <w:tr w:rsidR="000F1C11" w:rsidTr="00D06183">
        <w:tc>
          <w:tcPr>
            <w:tcW w:w="931" w:type="dxa"/>
          </w:tcPr>
          <w:p w:rsidR="000F1C11" w:rsidRDefault="000F1C11" w:rsidP="00D06183">
            <w:r>
              <w:t>5.</w:t>
            </w:r>
          </w:p>
        </w:tc>
        <w:tc>
          <w:tcPr>
            <w:tcW w:w="7291" w:type="dxa"/>
          </w:tcPr>
          <w:p w:rsidR="000F1C11" w:rsidRPr="007A13CB" w:rsidRDefault="000F1C11" w:rsidP="00D06183">
            <w:pPr>
              <w:rPr>
                <w:b/>
              </w:rPr>
            </w:pPr>
            <w:r w:rsidRPr="007A13CB">
              <w:rPr>
                <w:b/>
              </w:rPr>
              <w:t>Hvad skal vi forberede til de kommende FT- og EU-valg og hvordan?</w:t>
            </w:r>
          </w:p>
          <w:p w:rsidR="000F1C11" w:rsidRDefault="000F1C11" w:rsidP="00D06183">
            <w:pPr>
              <w:rPr>
                <w:b/>
              </w:rPr>
            </w:pPr>
          </w:p>
          <w:p w:rsidR="000F1C11" w:rsidRDefault="000F1C11" w:rsidP="00D06183">
            <w:r>
              <w:t>Folketin</w:t>
            </w:r>
            <w:r w:rsidR="00693C63">
              <w:t>gsvalget kan komme når som helst</w:t>
            </w:r>
            <w:r>
              <w:t>. EU-valget ligger fast til næst</w:t>
            </w:r>
            <w:r w:rsidR="00454E01">
              <w:t>e forår. Skal vi forberede</w:t>
            </w:r>
            <w:bookmarkStart w:id="0" w:name="_GoBack"/>
            <w:bookmarkEnd w:id="0"/>
            <w:r>
              <w:t xml:space="preserve"> aktiviteter, vi kan sætte i værk med kort varsel? Er det bestyrelsens opgave, lægges det ud i et udvalg eller lægges det bredt ud i håb om deltagelse af flere af vores medlemmer? Hvis det sidste, skal der være en eller flere tovholdere,</w:t>
            </w:r>
            <w:r w:rsidR="002933CC">
              <w:t xml:space="preserve"> der sætter i gang og samler op?</w:t>
            </w:r>
          </w:p>
          <w:p w:rsidR="000F1C11" w:rsidRPr="00FD3F1F" w:rsidRDefault="000F1C11" w:rsidP="00D06183"/>
        </w:tc>
        <w:tc>
          <w:tcPr>
            <w:tcW w:w="3131" w:type="dxa"/>
          </w:tcPr>
          <w:p w:rsidR="000F1C11" w:rsidRDefault="000F1C11" w:rsidP="00D06183"/>
        </w:tc>
        <w:tc>
          <w:tcPr>
            <w:tcW w:w="763" w:type="dxa"/>
          </w:tcPr>
          <w:p w:rsidR="000F1C11" w:rsidRDefault="002933CC" w:rsidP="002933CC">
            <w:r>
              <w:t>20:2</w:t>
            </w:r>
            <w:r w:rsidR="000F1C11">
              <w:t>0</w:t>
            </w:r>
          </w:p>
        </w:tc>
        <w:tc>
          <w:tcPr>
            <w:tcW w:w="1536" w:type="dxa"/>
          </w:tcPr>
          <w:p w:rsidR="000F1C11" w:rsidRDefault="000F1C11" w:rsidP="00D06183"/>
        </w:tc>
      </w:tr>
      <w:tr w:rsidR="00C53C41" w:rsidTr="007A13CB">
        <w:tc>
          <w:tcPr>
            <w:tcW w:w="931" w:type="dxa"/>
          </w:tcPr>
          <w:p w:rsidR="00C53C41" w:rsidRDefault="000F1C11" w:rsidP="00ED17A0">
            <w:r>
              <w:t>6</w:t>
            </w:r>
            <w:r w:rsidR="00C53C41">
              <w:t>.</w:t>
            </w:r>
          </w:p>
        </w:tc>
        <w:tc>
          <w:tcPr>
            <w:tcW w:w="7291" w:type="dxa"/>
          </w:tcPr>
          <w:p w:rsidR="008A7E91" w:rsidRPr="007A13CB" w:rsidRDefault="000F1C11" w:rsidP="00ED17A0">
            <w:pPr>
              <w:rPr>
                <w:b/>
              </w:rPr>
            </w:pPr>
            <w:r>
              <w:rPr>
                <w:b/>
              </w:rPr>
              <w:t>Kulturnat i Gilleleje. Hvem og hvad?</w:t>
            </w:r>
          </w:p>
          <w:p w:rsidR="00F91A76" w:rsidRPr="000F1C11" w:rsidRDefault="00F91A76" w:rsidP="00ED17A0">
            <w:r>
              <w:t>Lørdag d. 15/9 fra 11-21</w:t>
            </w:r>
            <w:r w:rsidR="000F1C11" w:rsidRPr="000F1C11">
              <w:t>.</w:t>
            </w:r>
            <w:r>
              <w:t xml:space="preserve"> Plads i Møllegade som sidste år.</w:t>
            </w:r>
          </w:p>
          <w:p w:rsidR="000F1C11" w:rsidRDefault="000F1C11" w:rsidP="00ED17A0">
            <w:pPr>
              <w:rPr>
                <w:b/>
              </w:rPr>
            </w:pPr>
          </w:p>
          <w:p w:rsidR="00FD3F1F" w:rsidRDefault="000F1C11" w:rsidP="007A13CB">
            <w:r>
              <w:t>Hvem kan deltage?</w:t>
            </w:r>
          </w:p>
          <w:p w:rsidR="000F1C11" w:rsidRDefault="000F1C11" w:rsidP="007A13CB">
            <w:r>
              <w:t>Hvad kommer vi med? Blomsterfrø ligesom i Helsinge?</w:t>
            </w:r>
            <w:r w:rsidR="002933CC">
              <w:t xml:space="preserve"> Det behøver </w:t>
            </w:r>
            <w:r w:rsidR="002933CC">
              <w:lastRenderedPageBreak/>
              <w:t>ikke at være gratis. Vi har et beløb, som vi SKAL bruge inden nytår og sommerfesten blev slet ikke så dyr som budgetteret.</w:t>
            </w:r>
          </w:p>
          <w:p w:rsidR="000F1C11" w:rsidRDefault="000F1C11" w:rsidP="007A13CB">
            <w:r>
              <w:t>Det praktiske med pavillon, sofa, stort Å</w:t>
            </w:r>
            <w:proofErr w:type="gramStart"/>
            <w:r>
              <w:t xml:space="preserve"> (Ja, sådan et har vi nu.</w:t>
            </w:r>
            <w:proofErr w:type="gramEnd"/>
            <w:r>
              <w:t xml:space="preserve"> </w:t>
            </w:r>
            <w:r w:rsidR="00693C63">
              <w:t xml:space="preserve">Meget </w:t>
            </w:r>
            <w:proofErr w:type="spellStart"/>
            <w:r w:rsidR="00693C63">
              <w:t>stort</w:t>
            </w:r>
            <w:proofErr w:type="gramStart"/>
            <w:r w:rsidR="00693C63">
              <w:t>.</w:t>
            </w:r>
            <w:r>
              <w:t>Tak</w:t>
            </w:r>
            <w:proofErr w:type="spellEnd"/>
            <w:proofErr w:type="gramEnd"/>
            <w:r>
              <w:t xml:space="preserve"> til Jamina, Ann og Bonnie)</w:t>
            </w:r>
          </w:p>
          <w:p w:rsidR="000F1C11" w:rsidRPr="00FD3F1F" w:rsidRDefault="000F1C11" w:rsidP="007A13CB"/>
        </w:tc>
        <w:tc>
          <w:tcPr>
            <w:tcW w:w="3131" w:type="dxa"/>
          </w:tcPr>
          <w:p w:rsidR="00C53C41" w:rsidRDefault="00C53C41" w:rsidP="00ED17A0"/>
        </w:tc>
        <w:tc>
          <w:tcPr>
            <w:tcW w:w="763" w:type="dxa"/>
          </w:tcPr>
          <w:p w:rsidR="00C53C41" w:rsidRDefault="00E2632F" w:rsidP="00982781">
            <w:r>
              <w:t>21:00</w:t>
            </w:r>
          </w:p>
        </w:tc>
        <w:tc>
          <w:tcPr>
            <w:tcW w:w="1536" w:type="dxa"/>
          </w:tcPr>
          <w:p w:rsidR="00C53C41" w:rsidRDefault="00C53C41" w:rsidP="00ED17A0"/>
        </w:tc>
      </w:tr>
      <w:tr w:rsidR="00FD3F1F" w:rsidTr="007A13CB">
        <w:tc>
          <w:tcPr>
            <w:tcW w:w="931" w:type="dxa"/>
          </w:tcPr>
          <w:p w:rsidR="00FD3F1F" w:rsidRDefault="000F1C11" w:rsidP="00ED17A0">
            <w:r>
              <w:lastRenderedPageBreak/>
              <w:t>7</w:t>
            </w:r>
            <w:r w:rsidR="00FD3F1F">
              <w:t>.</w:t>
            </w:r>
          </w:p>
        </w:tc>
        <w:tc>
          <w:tcPr>
            <w:tcW w:w="7291" w:type="dxa"/>
          </w:tcPr>
          <w:p w:rsidR="00FD3F1F" w:rsidRDefault="00FD3F1F" w:rsidP="00ED17A0">
            <w:pPr>
              <w:rPr>
                <w:b/>
              </w:rPr>
            </w:pPr>
            <w:r>
              <w:rPr>
                <w:b/>
              </w:rPr>
              <w:t>Evt.</w:t>
            </w:r>
          </w:p>
        </w:tc>
        <w:tc>
          <w:tcPr>
            <w:tcW w:w="3131" w:type="dxa"/>
          </w:tcPr>
          <w:p w:rsidR="00FD3F1F" w:rsidRDefault="00FD3F1F" w:rsidP="00ED17A0"/>
        </w:tc>
        <w:tc>
          <w:tcPr>
            <w:tcW w:w="763" w:type="dxa"/>
          </w:tcPr>
          <w:p w:rsidR="00FD3F1F" w:rsidRDefault="00E2632F" w:rsidP="00982781">
            <w:r>
              <w:t>21:20</w:t>
            </w:r>
          </w:p>
        </w:tc>
        <w:tc>
          <w:tcPr>
            <w:tcW w:w="1536" w:type="dxa"/>
          </w:tcPr>
          <w:p w:rsidR="00FD3F1F" w:rsidRDefault="00FD3F1F" w:rsidP="00ED17A0"/>
        </w:tc>
      </w:tr>
    </w:tbl>
    <w:p w:rsidR="002F0C02" w:rsidRDefault="002F0C02" w:rsidP="00FE1DC9"/>
    <w:sectPr w:rsidR="002F0C02" w:rsidSect="002F0C02">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22A1E"/>
    <w:multiLevelType w:val="hybridMultilevel"/>
    <w:tmpl w:val="D60E6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5B54B2C"/>
    <w:multiLevelType w:val="hybridMultilevel"/>
    <w:tmpl w:val="1FF2CA7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FDE0E9E"/>
    <w:multiLevelType w:val="hybridMultilevel"/>
    <w:tmpl w:val="001C7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60163C5"/>
    <w:multiLevelType w:val="hybridMultilevel"/>
    <w:tmpl w:val="4B44D1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02"/>
    <w:rsid w:val="00003F6B"/>
    <w:rsid w:val="00014613"/>
    <w:rsid w:val="00024A8C"/>
    <w:rsid w:val="00043F18"/>
    <w:rsid w:val="00045928"/>
    <w:rsid w:val="0005055A"/>
    <w:rsid w:val="000A71F2"/>
    <w:rsid w:val="000B7B32"/>
    <w:rsid w:val="000F1C11"/>
    <w:rsid w:val="000F25BB"/>
    <w:rsid w:val="000F406A"/>
    <w:rsid w:val="00100164"/>
    <w:rsid w:val="00100379"/>
    <w:rsid w:val="00100999"/>
    <w:rsid w:val="00152291"/>
    <w:rsid w:val="0016405F"/>
    <w:rsid w:val="00170E47"/>
    <w:rsid w:val="00171BD7"/>
    <w:rsid w:val="00186B8D"/>
    <w:rsid w:val="001B2378"/>
    <w:rsid w:val="001E3E72"/>
    <w:rsid w:val="00203CA4"/>
    <w:rsid w:val="002425FC"/>
    <w:rsid w:val="00263CA6"/>
    <w:rsid w:val="002933CC"/>
    <w:rsid w:val="002A341D"/>
    <w:rsid w:val="002F0C02"/>
    <w:rsid w:val="00347E78"/>
    <w:rsid w:val="003500E4"/>
    <w:rsid w:val="003C2DFA"/>
    <w:rsid w:val="00402765"/>
    <w:rsid w:val="0041774E"/>
    <w:rsid w:val="00454E01"/>
    <w:rsid w:val="00497AE8"/>
    <w:rsid w:val="004F075A"/>
    <w:rsid w:val="005D1964"/>
    <w:rsid w:val="005E612C"/>
    <w:rsid w:val="005E7095"/>
    <w:rsid w:val="00693C63"/>
    <w:rsid w:val="00737E6F"/>
    <w:rsid w:val="007471F2"/>
    <w:rsid w:val="00752860"/>
    <w:rsid w:val="00764F5A"/>
    <w:rsid w:val="00793A60"/>
    <w:rsid w:val="007A13CB"/>
    <w:rsid w:val="007C3562"/>
    <w:rsid w:val="007E02F3"/>
    <w:rsid w:val="00865130"/>
    <w:rsid w:val="00886683"/>
    <w:rsid w:val="008A7E91"/>
    <w:rsid w:val="008E5FFD"/>
    <w:rsid w:val="009061D9"/>
    <w:rsid w:val="00965071"/>
    <w:rsid w:val="00982781"/>
    <w:rsid w:val="00991384"/>
    <w:rsid w:val="00997398"/>
    <w:rsid w:val="009B186D"/>
    <w:rsid w:val="009D01ED"/>
    <w:rsid w:val="00A367FE"/>
    <w:rsid w:val="00A7296D"/>
    <w:rsid w:val="00AE24FC"/>
    <w:rsid w:val="00B262EB"/>
    <w:rsid w:val="00B5568D"/>
    <w:rsid w:val="00B91940"/>
    <w:rsid w:val="00BC1A1C"/>
    <w:rsid w:val="00C24881"/>
    <w:rsid w:val="00C363FC"/>
    <w:rsid w:val="00C53C41"/>
    <w:rsid w:val="00CE3EDA"/>
    <w:rsid w:val="00D12BB5"/>
    <w:rsid w:val="00D21942"/>
    <w:rsid w:val="00D314E8"/>
    <w:rsid w:val="00D373F5"/>
    <w:rsid w:val="00D71032"/>
    <w:rsid w:val="00DA06BB"/>
    <w:rsid w:val="00DC1A5E"/>
    <w:rsid w:val="00DD3182"/>
    <w:rsid w:val="00DD56BC"/>
    <w:rsid w:val="00E2632F"/>
    <w:rsid w:val="00E42044"/>
    <w:rsid w:val="00E4205A"/>
    <w:rsid w:val="00E94C47"/>
    <w:rsid w:val="00ED400A"/>
    <w:rsid w:val="00F13BE3"/>
    <w:rsid w:val="00F909D4"/>
    <w:rsid w:val="00F91A76"/>
    <w:rsid w:val="00F96CB5"/>
    <w:rsid w:val="00FC019C"/>
    <w:rsid w:val="00FD3F1F"/>
    <w:rsid w:val="00FE1D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A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F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F0C0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0C02"/>
    <w:rPr>
      <w:rFonts w:ascii="Tahoma" w:hAnsi="Tahoma" w:cs="Tahoma"/>
      <w:sz w:val="16"/>
      <w:szCs w:val="16"/>
    </w:rPr>
  </w:style>
  <w:style w:type="paragraph" w:styleId="Listeafsnit">
    <w:name w:val="List Paragraph"/>
    <w:basedOn w:val="Normal"/>
    <w:uiPriority w:val="34"/>
    <w:qFormat/>
    <w:rsid w:val="005E612C"/>
    <w:pPr>
      <w:ind w:left="720"/>
      <w:contextualSpacing/>
    </w:pPr>
  </w:style>
  <w:style w:type="character" w:styleId="Hyperlink">
    <w:name w:val="Hyperlink"/>
    <w:basedOn w:val="Standardskrifttypeiafsnit"/>
    <w:uiPriority w:val="99"/>
    <w:unhideWhenUsed/>
    <w:rsid w:val="00E42044"/>
    <w:rPr>
      <w:color w:val="0000FF"/>
      <w:u w:val="single"/>
    </w:rPr>
  </w:style>
  <w:style w:type="character" w:customStyle="1" w:styleId="Mention">
    <w:name w:val="Mention"/>
    <w:basedOn w:val="Standardskrifttypeiafsnit"/>
    <w:uiPriority w:val="99"/>
    <w:semiHidden/>
    <w:unhideWhenUsed/>
    <w:rsid w:val="007471F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A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F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F0C0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0C02"/>
    <w:rPr>
      <w:rFonts w:ascii="Tahoma" w:hAnsi="Tahoma" w:cs="Tahoma"/>
      <w:sz w:val="16"/>
      <w:szCs w:val="16"/>
    </w:rPr>
  </w:style>
  <w:style w:type="paragraph" w:styleId="Listeafsnit">
    <w:name w:val="List Paragraph"/>
    <w:basedOn w:val="Normal"/>
    <w:uiPriority w:val="34"/>
    <w:qFormat/>
    <w:rsid w:val="005E612C"/>
    <w:pPr>
      <w:ind w:left="720"/>
      <w:contextualSpacing/>
    </w:pPr>
  </w:style>
  <w:style w:type="character" w:styleId="Hyperlink">
    <w:name w:val="Hyperlink"/>
    <w:basedOn w:val="Standardskrifttypeiafsnit"/>
    <w:uiPriority w:val="99"/>
    <w:unhideWhenUsed/>
    <w:rsid w:val="00E42044"/>
    <w:rPr>
      <w:color w:val="0000FF"/>
      <w:u w:val="single"/>
    </w:rPr>
  </w:style>
  <w:style w:type="character" w:customStyle="1" w:styleId="Mention">
    <w:name w:val="Mention"/>
    <w:basedOn w:val="Standardskrifttypeiafsnit"/>
    <w:uiPriority w:val="99"/>
    <w:semiHidden/>
    <w:unhideWhenUsed/>
    <w:rsid w:val="007471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465</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Thorbjørn</dc:creator>
  <cp:lastModifiedBy>Thorbjørn Lau Christensen</cp:lastModifiedBy>
  <cp:revision>9</cp:revision>
  <cp:lastPrinted>2017-04-13T08:27:00Z</cp:lastPrinted>
  <dcterms:created xsi:type="dcterms:W3CDTF">2018-08-14T19:29:00Z</dcterms:created>
  <dcterms:modified xsi:type="dcterms:W3CDTF">2018-08-15T08:15:00Z</dcterms:modified>
</cp:coreProperties>
</file>