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EB" w:rsidRDefault="00F5411F">
      <w:pPr>
        <w:rPr>
          <w:b/>
        </w:rPr>
      </w:pPr>
      <w:bookmarkStart w:id="0" w:name="_GoBack"/>
      <w:bookmarkEnd w:id="0"/>
      <w:r>
        <w:rPr>
          <w:b/>
        </w:rPr>
        <w:t xml:space="preserve">Politikmøde i Alternativet Aarhus </w:t>
      </w:r>
    </w:p>
    <w:p w:rsidR="007774EB" w:rsidRDefault="007774EB"/>
    <w:p w:rsidR="007774EB" w:rsidRDefault="00F5411F">
      <w:r>
        <w:rPr>
          <w:b/>
        </w:rPr>
        <w:t>Tid</w:t>
      </w:r>
      <w:r>
        <w:t>: 29. januar 2019 kl. 19.00</w:t>
      </w:r>
    </w:p>
    <w:p w:rsidR="007774EB" w:rsidRDefault="00F5411F">
      <w:r>
        <w:rPr>
          <w:b/>
        </w:rPr>
        <w:t>Sted</w:t>
      </w:r>
      <w:r>
        <w:t>: Partilokalerne, Jægergårdsgade i Aarhus</w:t>
      </w:r>
    </w:p>
    <w:p w:rsidR="007774EB" w:rsidRDefault="007774EB"/>
    <w:p w:rsidR="007774EB" w:rsidRDefault="00F5411F">
      <w:pPr>
        <w:rPr>
          <w:b/>
        </w:rPr>
      </w:pPr>
      <w:r>
        <w:rPr>
          <w:b/>
        </w:rPr>
        <w:t>1. Velkommen, valg af dirigent + referent</w:t>
      </w:r>
    </w:p>
    <w:p w:rsidR="007774EB" w:rsidRDefault="00F5411F">
      <w:proofErr w:type="spellStart"/>
      <w:r>
        <w:t>Forperson</w:t>
      </w:r>
      <w:proofErr w:type="spellEnd"/>
      <w:r>
        <w:t xml:space="preserve"> Tenna Duch Schaldemose byder velkommen. Sander Jensen bliver valgt som dirigent og orienterer om mødets forløb. HC Molbech er valgt som referent.</w:t>
      </w:r>
    </w:p>
    <w:p w:rsidR="007774EB" w:rsidRDefault="007774EB"/>
    <w:p w:rsidR="007774EB" w:rsidRDefault="00F5411F">
      <w:pPr>
        <w:rPr>
          <w:b/>
        </w:rPr>
      </w:pPr>
      <w:r>
        <w:rPr>
          <w:b/>
        </w:rPr>
        <w:t>2. Fællessang</w:t>
      </w:r>
    </w:p>
    <w:p w:rsidR="007774EB" w:rsidRDefault="00F5411F">
      <w:r>
        <w:t>I stedet for fællessang tager vi en præsentationsrunde.</w:t>
      </w:r>
    </w:p>
    <w:p w:rsidR="007774EB" w:rsidRDefault="007774EB"/>
    <w:p w:rsidR="007774EB" w:rsidRDefault="00F5411F">
      <w:pPr>
        <w:rPr>
          <w:b/>
        </w:rPr>
      </w:pPr>
      <w:r>
        <w:rPr>
          <w:b/>
        </w:rPr>
        <w:t>3. EVA-gruppens arbejde og r</w:t>
      </w:r>
      <w:r>
        <w:rPr>
          <w:b/>
        </w:rPr>
        <w:t xml:space="preserve">esultater </w:t>
      </w:r>
    </w:p>
    <w:p w:rsidR="007774EB" w:rsidRDefault="00F5411F">
      <w:r>
        <w:t>a) herunder gruppens forslag til videre forløb</w:t>
      </w:r>
    </w:p>
    <w:p w:rsidR="007774EB" w:rsidRDefault="007774EB"/>
    <w:p w:rsidR="007774EB" w:rsidRDefault="00F5411F">
      <w:r>
        <w:t>Rasmus Rydahl fortæller at han som medlem af politikgruppen sammen med de øvrige medlemmer af gruppen fortolkede deres mandat fra vedtægterne således, at de havde ansvar for at evaluere vedtægterne</w:t>
      </w:r>
      <w:r>
        <w:t xml:space="preserve"> og foreslå eventuelle nye vedtægter. Derfor nedsatte de en gruppe til at stå for den evaluering, kaldet EVA-gruppen (EVA kort for evaluering). Det har de gjort ved at afholde en lang række interviews med folk i partiorganisationen, både folk med tillidspo</w:t>
      </w:r>
      <w:r>
        <w:t>ster og menige medlemmer. Gruppen forventer at arbejdet er færdigt inden maj, som de har sat som deres deadline.</w:t>
      </w:r>
    </w:p>
    <w:p w:rsidR="007774EB" w:rsidRDefault="007774EB"/>
    <w:p w:rsidR="007774EB" w:rsidRDefault="00F5411F">
      <w:r>
        <w:t>Konklusioner fra gruppens tidlige arbejde:</w:t>
      </w:r>
    </w:p>
    <w:p w:rsidR="007774EB" w:rsidRDefault="00F5411F">
      <w:r>
        <w:t>Der har været en stor usikkerhed om organisationens struktur og hvilken rolle, man kunne påtage sig</w:t>
      </w:r>
      <w:r>
        <w:t xml:space="preserve"> i den.</w:t>
      </w:r>
    </w:p>
    <w:p w:rsidR="007774EB" w:rsidRDefault="00F5411F">
      <w:r>
        <w:t>Der var flere grupper, der manglede medlemmer og derfor ikke fungerede.</w:t>
      </w:r>
    </w:p>
    <w:p w:rsidR="007774EB" w:rsidRDefault="007774EB"/>
    <w:p w:rsidR="007774EB" w:rsidRDefault="00F5411F">
      <w:r>
        <w:t xml:space="preserve">Rasmus gennemgår et to siders sammendrag af responsen fra de spørgsmål, der blev stillet til de </w:t>
      </w:r>
      <w:proofErr w:type="spellStart"/>
      <w:r>
        <w:t>semi</w:t>
      </w:r>
      <w:proofErr w:type="spellEnd"/>
      <w:r>
        <w:t>-strukturerede interviews.</w:t>
      </w:r>
    </w:p>
    <w:p w:rsidR="007774EB" w:rsidRDefault="007774EB"/>
    <w:p w:rsidR="007774EB" w:rsidRDefault="00F5411F">
      <w:r>
        <w:t xml:space="preserve">Efter afholdelse af interviews sad EVA-gruppen </w:t>
      </w:r>
      <w:r>
        <w:t>med en klar oplevelse af at de nuværende vedtægter ikke fungerer. EVA-gruppens forslag er at man indfører vedtægter lavet ud fra minimumsvedtægterne nu, da vi i de nuværende vedtægter ikke kan lave vedtægtsændringer på årsmøder, men kun på politikmøder. Fo</w:t>
      </w:r>
      <w:r>
        <w:t>r at kunne holde et årsmøde hvor vedtægtsændringer er mulige, kræver det vedtægter, der muliggør det.</w:t>
      </w:r>
    </w:p>
    <w:p w:rsidR="007774EB" w:rsidRDefault="007774EB"/>
    <w:p w:rsidR="007774EB" w:rsidRDefault="00F5411F">
      <w:pPr>
        <w:rPr>
          <w:b/>
        </w:rPr>
      </w:pPr>
      <w:r>
        <w:rPr>
          <w:b/>
        </w:rPr>
        <w:t>4. Spørgsmål til gruppen og debat</w:t>
      </w:r>
    </w:p>
    <w:p w:rsidR="007774EB" w:rsidRDefault="007774EB"/>
    <w:p w:rsidR="007774EB" w:rsidRDefault="00F5411F">
      <w:r>
        <w:t xml:space="preserve">Bodil </w:t>
      </w:r>
      <w:proofErr w:type="spellStart"/>
      <w:r>
        <w:t>Burian</w:t>
      </w:r>
      <w:proofErr w:type="spellEnd"/>
      <w:r>
        <w:t xml:space="preserve"> fortæller at vores vedtægter i dag er organiseret omkring 7 grupper, som det er hele konceptet skal være </w:t>
      </w:r>
      <w:r>
        <w:t>rammen om arbejdet. Men de grupper eksisterer ikke i praksis.</w:t>
      </w:r>
    </w:p>
    <w:p w:rsidR="007774EB" w:rsidRDefault="007774EB"/>
    <w:p w:rsidR="007774EB" w:rsidRDefault="00F5411F">
      <w:r>
        <w:t>Thor Jonasen foreslår at man justerer på de nuværende vedtægter, så bestyrelsens rolle bliver tydeligere.</w:t>
      </w:r>
    </w:p>
    <w:p w:rsidR="007774EB" w:rsidRDefault="007774EB"/>
    <w:p w:rsidR="007774EB" w:rsidRDefault="00F5411F">
      <w:r>
        <w:t>Bodil siger at hun i sit arbejde som tovholder har det svært med at der ikke er en bestyrelse i klassisk forstand, fordi hun har behov for at rådføre sig med en bestyrelse, og at der er et tydeligt og formelt mandat hos nogen.</w:t>
      </w:r>
    </w:p>
    <w:p w:rsidR="007774EB" w:rsidRDefault="007774EB"/>
    <w:p w:rsidR="007774EB" w:rsidRDefault="00F5411F">
      <w:r>
        <w:t>Jørn Grønkjær spørger om det</w:t>
      </w:r>
      <w:r>
        <w:t>te også er et rekrutteringsproblem. Hvad nu hvis det hed spilleregler eller regelsæt i stedet for vedtægter. Helle Wium foreslår at vi sætter de organisatoriske diskussioner på pause, og koncentrerer os om de to valg, der kommer lige om lidt. Jørn er uenig</w:t>
      </w:r>
      <w:r>
        <w:t>, og mener at det er enormt vigtigt med partiets organisation.</w:t>
      </w:r>
    </w:p>
    <w:p w:rsidR="007774EB" w:rsidRDefault="007774EB"/>
    <w:p w:rsidR="007774EB" w:rsidRDefault="00F5411F">
      <w:r>
        <w:t xml:space="preserve">Carsten Borup mener at det er et problem at vi ikke har tydelige kommandoveje og en klar struktur i organisationen, bl.a. fordi det ellers bliver politiske kandidater, der bestemmer det hele. </w:t>
      </w:r>
      <w:r>
        <w:t xml:space="preserve">Carsten håber at vi om 2-3 år kan få en organisationsstruktur som vores nuværende vedtægter lægger op til, men vi er der bare slet ikke endnu, og det er ikke dem, der er behov for nu. </w:t>
      </w:r>
    </w:p>
    <w:p w:rsidR="007774EB" w:rsidRDefault="007774EB"/>
    <w:p w:rsidR="007774EB" w:rsidRDefault="00F5411F">
      <w:r>
        <w:t>Tenna er enig, og ønsker sig nogle vedtægter nu, som det er nemt at få</w:t>
      </w:r>
      <w:r>
        <w:t xml:space="preserve"> gode idéer indenfor. Det oplever hun ikke at de nuværende vedtægter gør. Et andet stort problem er at der simpelthen ikke er aktive nok, så det altid er de samme personer, der bliver trukket på. Tenna ønsker sig hellere at være en lille aktiv gruppe, der </w:t>
      </w:r>
      <w:r>
        <w:t>arbejder tæt sammen, som en bestyrelse normalt gør (hvilket ikke sker nu, fordi det er fordelt ud på grupper med tovholdere, og der ikke er en bestyrelse i klassisk forstand).</w:t>
      </w:r>
    </w:p>
    <w:p w:rsidR="007774EB" w:rsidRDefault="007774EB"/>
    <w:p w:rsidR="007774EB" w:rsidRDefault="00F5411F">
      <w:r>
        <w:t>Thor fortæller at det egentlig slet ikke var tanken at vi skulle have politikmø</w:t>
      </w:r>
      <w:r>
        <w:t>de om vedtægter, og at der er mange fejl i vedtægterne. Eksempelvis er det ikke tydeligt hvilke opgaver, tovholderne har eller noget om afholdelse af bestyrelsesmøder. Men Thor pointerer at en af kongstankerne var at der netop ikke skulle være en bestyrels</w:t>
      </w:r>
      <w:r>
        <w:t>e, da erfaringen er at bestyrelser falder fra hinanden.</w:t>
      </w:r>
    </w:p>
    <w:p w:rsidR="007774EB" w:rsidRDefault="007774EB"/>
    <w:p w:rsidR="007774EB" w:rsidRDefault="00F5411F">
      <w:r>
        <w:t>Helle og Sander fortæller at det politiske arbejde som kandidat og byrådsgruppe er nærmest helt afkoblet fra foreningen. Sander siger at der er en hel masse formelle ting en partiforening skal tage s</w:t>
      </w:r>
      <w:r>
        <w:t>ig af, og det kræver at nogen gør det. Han foreslår at der er en simpel formel struktur, der har styr på det, og så kan vi sagtens lave alt det sjove og uformelle uden for den meget formelle struktur.</w:t>
      </w:r>
    </w:p>
    <w:p w:rsidR="007774EB" w:rsidRDefault="007774EB"/>
    <w:p w:rsidR="007774EB" w:rsidRDefault="00F5411F">
      <w:r>
        <w:t xml:space="preserve">Tenna siger at hun som </w:t>
      </w:r>
      <w:proofErr w:type="spellStart"/>
      <w:r>
        <w:t>forperson</w:t>
      </w:r>
      <w:proofErr w:type="spellEnd"/>
      <w:r>
        <w:t xml:space="preserve"> har følt at hun havde</w:t>
      </w:r>
      <w:r>
        <w:t xml:space="preserve"> ansvaret for det hele, og ikke havde nogen til at hjælpe sig. Der er simpelthen ikke nok folk at arbejde sammen med. Hun har brug for en klar formel struktur.</w:t>
      </w:r>
    </w:p>
    <w:p w:rsidR="007774EB" w:rsidRDefault="007774EB"/>
    <w:p w:rsidR="007774EB" w:rsidRDefault="00F5411F">
      <w:r>
        <w:t>Bodil støtter Sander og siger at der er behov for at forenkle og konkretisere.</w:t>
      </w:r>
    </w:p>
    <w:p w:rsidR="007774EB" w:rsidRDefault="007774EB"/>
    <w:p w:rsidR="007774EB" w:rsidRDefault="00F5411F">
      <w:r>
        <w:t>Nilas Bay-Foged</w:t>
      </w:r>
      <w:r>
        <w:t xml:space="preserve"> siger at hvis man ikke gider vedtægter, skal man ikke melde sig til en bestyrelse, for der skal man kunne vedtægterne. Derfor er det også relevant at diskussionen om vedtægter og organisationen er en levende diskussion, bl.a. også fordi vi er et parti, og</w:t>
      </w:r>
      <w:r>
        <w:t xml:space="preserve"> vi arbejder med lovgivning. Hans oplevelse med Alternativet er at det er vigtigt at vi sætter nogle mål og arbejder videre, så vi ikke bare vedtager en ny struktur, og så kører videre.</w:t>
      </w:r>
    </w:p>
    <w:p w:rsidR="007774EB" w:rsidRDefault="007774EB"/>
    <w:p w:rsidR="007774EB" w:rsidRDefault="00F5411F">
      <w:pPr>
        <w:rPr>
          <w:b/>
        </w:rPr>
      </w:pPr>
      <w:r>
        <w:rPr>
          <w:b/>
        </w:rPr>
        <w:t>5. Afstemning om vedtægtsforslagene</w:t>
      </w:r>
    </w:p>
    <w:p w:rsidR="007774EB" w:rsidRDefault="007774EB"/>
    <w:p w:rsidR="007774EB" w:rsidRDefault="00F5411F">
      <w:r>
        <w:t>Der skal vælges mellem at fortsæ</w:t>
      </w:r>
      <w:r>
        <w:t>tte med de nuværende vedtægter, eller at gå over til det stillede forslag, der er baseret på minimumsvedtægterne.</w:t>
      </w:r>
    </w:p>
    <w:p w:rsidR="007774EB" w:rsidRDefault="007774EB"/>
    <w:p w:rsidR="007774EB" w:rsidRDefault="00F5411F">
      <w:r>
        <w:lastRenderedPageBreak/>
        <w:t>Afstemningen foretages ved at der stemmes om hvor mange, der ønsker at støtte forslaget baseret på minimumsvedtægterne.</w:t>
      </w:r>
    </w:p>
    <w:p w:rsidR="007774EB" w:rsidRDefault="00F5411F">
      <w:r>
        <w:t>13 stemmer for, 1 ste</w:t>
      </w:r>
      <w:r>
        <w:t>mme imod. Dermed er det vedtaget at Alternativets vedtægter fremover er det nye forslag baseret på minimumsvedtægterne.</w:t>
      </w:r>
    </w:p>
    <w:p w:rsidR="007774EB" w:rsidRDefault="007774EB"/>
    <w:p w:rsidR="007774EB" w:rsidRDefault="00F5411F">
      <w:r>
        <w:t>Der stemmes desuden om hvornår vedtægterne skal træde i kraft, og det vedtages enstemmigt at de træder i kraft ved starten af næste års</w:t>
      </w:r>
      <w:r>
        <w:t>møde. Indtil da fortsættes efter de nuværende vedtægter.</w:t>
      </w:r>
    </w:p>
    <w:p w:rsidR="007774EB" w:rsidRDefault="007774EB"/>
    <w:p w:rsidR="007774EB" w:rsidRDefault="00F5411F">
      <w:pPr>
        <w:rPr>
          <w:b/>
        </w:rPr>
      </w:pPr>
      <w:r>
        <w:rPr>
          <w:b/>
        </w:rPr>
        <w:t xml:space="preserve">6. Næste skridt </w:t>
      </w:r>
    </w:p>
    <w:p w:rsidR="007774EB" w:rsidRDefault="007774EB"/>
    <w:p w:rsidR="007774EB" w:rsidRDefault="00F5411F">
      <w:r>
        <w:t xml:space="preserve">Poul og Bodil </w:t>
      </w:r>
      <w:proofErr w:type="spellStart"/>
      <w:r>
        <w:t>Burian</w:t>
      </w:r>
      <w:proofErr w:type="spellEnd"/>
      <w:r>
        <w:t xml:space="preserve"> er i gang med at kigge efter folk, der kunne have interesse i at arbejde i den nye struktur. Det opfordres til at alle hjælper med at finde folk.</w:t>
      </w:r>
    </w:p>
    <w:p w:rsidR="007774EB" w:rsidRDefault="007774EB"/>
    <w:p w:rsidR="007774EB" w:rsidRDefault="00F5411F">
      <w:r>
        <w:t>Tak for i aften - kom godt hjem.</w:t>
      </w:r>
    </w:p>
    <w:p w:rsidR="007774EB" w:rsidRDefault="007774EB"/>
    <w:p w:rsidR="007774EB" w:rsidRDefault="007774EB"/>
    <w:sectPr w:rsidR="007774E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774EB"/>
    <w:rsid w:val="007774EB"/>
    <w:rsid w:val="00F541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dcterms:created xsi:type="dcterms:W3CDTF">2019-02-21T15:34:00Z</dcterms:created>
  <dcterms:modified xsi:type="dcterms:W3CDTF">2019-02-21T15:34:00Z</dcterms:modified>
</cp:coreProperties>
</file>